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6768"/>
        <w:gridCol w:w="2016"/>
      </w:tblGrid>
      <w:tr w:rsidR="000C0F0D" w14:paraId="148B356B" w14:textId="77777777" w:rsidTr="00547F97">
        <w:tc>
          <w:tcPr>
            <w:tcW w:w="2016" w:type="dxa"/>
            <w:vAlign w:val="center"/>
          </w:tcPr>
          <w:p w14:paraId="7DDF2FE9" w14:textId="77777777" w:rsidR="000C0F0D" w:rsidRDefault="00D644A5" w:rsidP="000C0F0D">
            <w:pPr>
              <w:jc w:val="center"/>
            </w:pPr>
            <w:r>
              <w:pict w14:anchorId="6B044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81pt">
                  <v:imagedata r:id="rId7" o:title="LAUSD_seal_oct2022v1"/>
                </v:shape>
              </w:pict>
            </w:r>
          </w:p>
        </w:tc>
        <w:tc>
          <w:tcPr>
            <w:tcW w:w="6768" w:type="dxa"/>
            <w:vAlign w:val="center"/>
          </w:tcPr>
          <w:p w14:paraId="763DE844" w14:textId="77777777" w:rsidR="000C0F0D" w:rsidRPr="000C0F0D" w:rsidRDefault="000C0F0D" w:rsidP="000C0F0D">
            <w:pPr>
              <w:pStyle w:val="HeaderFooter"/>
              <w:jc w:val="center"/>
              <w:rPr>
                <w:rFonts w:ascii="Lato" w:hAnsi="Lato" w:cs="Arial"/>
                <w:b/>
                <w:sz w:val="32"/>
              </w:rPr>
            </w:pPr>
            <w:r w:rsidRPr="000C0F0D">
              <w:rPr>
                <w:rFonts w:ascii="Lato" w:hAnsi="Lato" w:cs="Arial"/>
                <w:b/>
                <w:sz w:val="32"/>
              </w:rPr>
              <w:t>Los Angeles Unified School District</w:t>
            </w:r>
          </w:p>
          <w:p w14:paraId="400464D3" w14:textId="77777777" w:rsidR="000C0F0D" w:rsidRPr="000C0F0D" w:rsidRDefault="000C0F0D" w:rsidP="000C0F0D">
            <w:pPr>
              <w:pStyle w:val="HeaderFooter"/>
              <w:jc w:val="center"/>
              <w:rPr>
                <w:rFonts w:ascii="Lato" w:hAnsi="Lato" w:cs="Arial"/>
              </w:rPr>
            </w:pPr>
            <w:r w:rsidRPr="000C0F0D">
              <w:rPr>
                <w:rFonts w:ascii="Lato" w:hAnsi="Lato" w:cs="Arial"/>
              </w:rPr>
              <w:t>LAUSD-UTLA Joint Salary Point Credit Committee</w:t>
            </w:r>
          </w:p>
          <w:p w14:paraId="039CD0B1" w14:textId="77777777" w:rsidR="000C0F0D" w:rsidRPr="000C0F0D" w:rsidRDefault="000C0F0D" w:rsidP="000C0F0D">
            <w:pPr>
              <w:pStyle w:val="HeaderFooter"/>
              <w:jc w:val="center"/>
              <w:rPr>
                <w:rFonts w:ascii="Lato" w:hAnsi="Lato" w:cs="Arial"/>
              </w:rPr>
            </w:pPr>
            <w:r w:rsidRPr="000C0F0D">
              <w:rPr>
                <w:rFonts w:ascii="Lato" w:hAnsi="Lato" w:cs="Arial"/>
              </w:rPr>
              <w:t>Salary Point Course Proposal</w:t>
            </w:r>
          </w:p>
          <w:p w14:paraId="31FEC834" w14:textId="77777777" w:rsidR="000C0F0D" w:rsidRDefault="002B40A5" w:rsidP="006647D8">
            <w:pPr>
              <w:jc w:val="center"/>
            </w:pPr>
            <w:r>
              <w:rPr>
                <w:rFonts w:ascii="Lato" w:hAnsi="Lato" w:cs="Arial"/>
                <w:b/>
                <w:sz w:val="32"/>
              </w:rPr>
              <w:t xml:space="preserve">Section 4: </w:t>
            </w:r>
            <w:r w:rsidR="006647D8">
              <w:rPr>
                <w:rFonts w:ascii="Lato" w:hAnsi="Lato" w:cs="Arial"/>
                <w:b/>
                <w:sz w:val="32"/>
              </w:rPr>
              <w:t>Pacing and Activities</w:t>
            </w:r>
          </w:p>
        </w:tc>
        <w:tc>
          <w:tcPr>
            <w:tcW w:w="2016" w:type="dxa"/>
            <w:vAlign w:val="center"/>
          </w:tcPr>
          <w:p w14:paraId="16534BAF" w14:textId="77777777" w:rsidR="000C0F0D" w:rsidRDefault="000C0F0D" w:rsidP="000C0F0D">
            <w:pPr>
              <w:jc w:val="center"/>
            </w:pPr>
            <w:r>
              <w:rPr>
                <w:noProof/>
              </w:rPr>
              <w:drawing>
                <wp:inline distT="0" distB="0" distL="0" distR="0" wp14:anchorId="1D48A526" wp14:editId="06F45563">
                  <wp:extent cx="1114425" cy="714375"/>
                  <wp:effectExtent l="0" t="0" r="9525" b="9525"/>
                  <wp:docPr id="1" name="Picture 1" descr="ut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tl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4425" cy="714375"/>
                          </a:xfrm>
                          <a:prstGeom prst="rect">
                            <a:avLst/>
                          </a:prstGeom>
                          <a:noFill/>
                          <a:ln>
                            <a:noFill/>
                          </a:ln>
                        </pic:spPr>
                      </pic:pic>
                    </a:graphicData>
                  </a:graphic>
                </wp:inline>
              </w:drawing>
            </w:r>
          </w:p>
        </w:tc>
      </w:tr>
    </w:tbl>
    <w:tbl>
      <w:tblPr>
        <w:tblW w:w="10890" w:type="dxa"/>
        <w:tblInd w:w="-90" w:type="dxa"/>
        <w:tblLook w:val="04A0" w:firstRow="1" w:lastRow="0" w:firstColumn="1" w:lastColumn="0" w:noHBand="0" w:noVBand="1"/>
      </w:tblPr>
      <w:tblGrid>
        <w:gridCol w:w="1890"/>
        <w:gridCol w:w="900"/>
        <w:gridCol w:w="2340"/>
        <w:gridCol w:w="1890"/>
        <w:gridCol w:w="1800"/>
        <w:gridCol w:w="810"/>
        <w:gridCol w:w="1260"/>
      </w:tblGrid>
      <w:tr w:rsidR="00AF19FB" w:rsidRPr="000C0F0D" w14:paraId="2E51F459" w14:textId="77777777" w:rsidTr="00AF19FB">
        <w:trPr>
          <w:trHeight w:val="576"/>
        </w:trPr>
        <w:tc>
          <w:tcPr>
            <w:tcW w:w="2790" w:type="dxa"/>
            <w:gridSpan w:val="2"/>
            <w:vAlign w:val="bottom"/>
          </w:tcPr>
          <w:p w14:paraId="3B8D103B" w14:textId="77777777" w:rsidR="000C0F0D" w:rsidRPr="00547F97" w:rsidRDefault="000C0F0D" w:rsidP="00B65CFC">
            <w:pPr>
              <w:pStyle w:val="Body"/>
              <w:rPr>
                <w:rFonts w:ascii="Lato" w:hAnsi="Lato" w:cs="Arial"/>
                <w:b/>
              </w:rPr>
            </w:pPr>
            <w:r w:rsidRPr="00547F97">
              <w:rPr>
                <w:rFonts w:ascii="Lato" w:hAnsi="Lato" w:cs="Arial"/>
                <w:b/>
              </w:rPr>
              <w:t>Proposed Course Title:</w:t>
            </w:r>
          </w:p>
        </w:tc>
        <w:tc>
          <w:tcPr>
            <w:tcW w:w="6030" w:type="dxa"/>
            <w:gridSpan w:val="3"/>
            <w:tcBorders>
              <w:bottom w:val="single" w:sz="4" w:space="0" w:color="auto"/>
            </w:tcBorders>
            <w:vAlign w:val="bottom"/>
          </w:tcPr>
          <w:p w14:paraId="2DB4706A" w14:textId="77777777" w:rsidR="000C0F0D" w:rsidRPr="000C0F0D" w:rsidRDefault="000C0F0D" w:rsidP="009E68F2">
            <w:pPr>
              <w:pStyle w:val="Body"/>
              <w:rPr>
                <w:rFonts w:ascii="Lato" w:hAnsi="Lato" w:cs="Arial"/>
              </w:rPr>
            </w:pPr>
          </w:p>
        </w:tc>
        <w:tc>
          <w:tcPr>
            <w:tcW w:w="810" w:type="dxa"/>
            <w:vAlign w:val="bottom"/>
          </w:tcPr>
          <w:p w14:paraId="7E496932" w14:textId="77777777" w:rsidR="000C0F0D" w:rsidRPr="00547F97" w:rsidRDefault="000C0F0D" w:rsidP="000C0F0D">
            <w:pPr>
              <w:pStyle w:val="Body"/>
              <w:rPr>
                <w:rFonts w:ascii="Lato" w:hAnsi="Lato" w:cs="Arial"/>
                <w:b/>
              </w:rPr>
            </w:pPr>
            <w:r w:rsidRPr="00547F97">
              <w:rPr>
                <w:rFonts w:ascii="Lato" w:hAnsi="Lato" w:cs="Arial"/>
                <w:b/>
              </w:rPr>
              <w:t>Date:</w:t>
            </w:r>
          </w:p>
        </w:tc>
        <w:tc>
          <w:tcPr>
            <w:tcW w:w="1260" w:type="dxa"/>
            <w:tcBorders>
              <w:bottom w:val="single" w:sz="4" w:space="0" w:color="auto"/>
            </w:tcBorders>
            <w:vAlign w:val="bottom"/>
          </w:tcPr>
          <w:p w14:paraId="6155A96F" w14:textId="77777777" w:rsidR="000C0F0D" w:rsidRPr="000C0F0D" w:rsidRDefault="000C0F0D" w:rsidP="009E68F2">
            <w:pPr>
              <w:pStyle w:val="Body"/>
              <w:jc w:val="center"/>
              <w:rPr>
                <w:rFonts w:ascii="Lato" w:hAnsi="Lato" w:cs="Arial"/>
              </w:rPr>
            </w:pPr>
          </w:p>
        </w:tc>
      </w:tr>
      <w:tr w:rsidR="000C0F0D" w:rsidRPr="000C0F0D" w14:paraId="3E1A3CDC" w14:textId="77777777" w:rsidTr="00AF19FB">
        <w:tc>
          <w:tcPr>
            <w:tcW w:w="10890" w:type="dxa"/>
            <w:gridSpan w:val="7"/>
            <w:vAlign w:val="bottom"/>
          </w:tcPr>
          <w:p w14:paraId="1917B8D3" w14:textId="77777777" w:rsidR="000C0F0D" w:rsidRPr="00547F97" w:rsidRDefault="000C0F0D" w:rsidP="00B65CFC">
            <w:pPr>
              <w:pStyle w:val="Body"/>
              <w:rPr>
                <w:rFonts w:ascii="Lato" w:hAnsi="Lato" w:cs="Arial"/>
                <w:sz w:val="12"/>
              </w:rPr>
            </w:pPr>
          </w:p>
        </w:tc>
      </w:tr>
      <w:tr w:rsidR="000C0F0D" w:rsidRPr="000C0F0D" w14:paraId="60077BF4" w14:textId="77777777" w:rsidTr="00AF19FB">
        <w:tc>
          <w:tcPr>
            <w:tcW w:w="1890" w:type="dxa"/>
            <w:vAlign w:val="bottom"/>
          </w:tcPr>
          <w:p w14:paraId="0F9DA555" w14:textId="77777777" w:rsidR="009E68F2" w:rsidRPr="00547F97" w:rsidRDefault="009E68F2" w:rsidP="00B65CFC">
            <w:pPr>
              <w:pStyle w:val="Body"/>
              <w:rPr>
                <w:rFonts w:ascii="Lato" w:hAnsi="Lato" w:cs="Arial"/>
                <w:b/>
              </w:rPr>
            </w:pPr>
            <w:r w:rsidRPr="00547F97">
              <w:rPr>
                <w:rFonts w:ascii="Lato" w:hAnsi="Lato" w:cs="Arial"/>
                <w:b/>
              </w:rPr>
              <w:t xml:space="preserve">Course Author </w:t>
            </w:r>
          </w:p>
          <w:p w14:paraId="2DDC6674" w14:textId="77777777" w:rsidR="000C0F0D" w:rsidRPr="000C0F0D" w:rsidRDefault="000C0F0D" w:rsidP="00B65CFC">
            <w:pPr>
              <w:pStyle w:val="Body"/>
              <w:rPr>
                <w:rFonts w:ascii="Lato" w:hAnsi="Lato" w:cs="Arial"/>
              </w:rPr>
            </w:pPr>
            <w:r w:rsidRPr="00547F97">
              <w:rPr>
                <w:rFonts w:ascii="Lato" w:hAnsi="Lato" w:cs="Arial"/>
                <w:b/>
              </w:rPr>
              <w:t>Last Name:</w:t>
            </w:r>
          </w:p>
        </w:tc>
        <w:tc>
          <w:tcPr>
            <w:tcW w:w="3240" w:type="dxa"/>
            <w:gridSpan w:val="2"/>
            <w:tcBorders>
              <w:bottom w:val="single" w:sz="4" w:space="0" w:color="auto"/>
            </w:tcBorders>
            <w:vAlign w:val="bottom"/>
          </w:tcPr>
          <w:p w14:paraId="7B5328EF" w14:textId="77777777" w:rsidR="000C0F0D" w:rsidRPr="000C0F0D" w:rsidRDefault="000C0F0D" w:rsidP="009E68F2">
            <w:pPr>
              <w:pStyle w:val="Body"/>
              <w:jc w:val="center"/>
              <w:rPr>
                <w:rFonts w:ascii="Lato" w:hAnsi="Lato" w:cs="Arial"/>
              </w:rPr>
            </w:pPr>
          </w:p>
        </w:tc>
        <w:tc>
          <w:tcPr>
            <w:tcW w:w="1890" w:type="dxa"/>
            <w:vAlign w:val="bottom"/>
          </w:tcPr>
          <w:p w14:paraId="40564CE3" w14:textId="77777777" w:rsidR="000C0F0D" w:rsidRPr="00547F97" w:rsidRDefault="009E68F2" w:rsidP="00B65CFC">
            <w:pPr>
              <w:pStyle w:val="Body"/>
              <w:rPr>
                <w:rFonts w:ascii="Lato" w:hAnsi="Lato" w:cs="Arial"/>
                <w:b/>
              </w:rPr>
            </w:pPr>
            <w:r w:rsidRPr="00547F97">
              <w:rPr>
                <w:rFonts w:ascii="Lato" w:hAnsi="Lato" w:cs="Arial"/>
                <w:b/>
              </w:rPr>
              <w:t xml:space="preserve">Course Author </w:t>
            </w:r>
            <w:r w:rsidR="000C0F0D" w:rsidRPr="00547F97">
              <w:rPr>
                <w:rFonts w:ascii="Lato" w:hAnsi="Lato" w:cs="Arial"/>
                <w:b/>
              </w:rPr>
              <w:t>First Name:</w:t>
            </w:r>
          </w:p>
        </w:tc>
        <w:tc>
          <w:tcPr>
            <w:tcW w:w="3870" w:type="dxa"/>
            <w:gridSpan w:val="3"/>
            <w:tcBorders>
              <w:bottom w:val="single" w:sz="4" w:space="0" w:color="auto"/>
            </w:tcBorders>
            <w:vAlign w:val="bottom"/>
          </w:tcPr>
          <w:p w14:paraId="49D0883E" w14:textId="77777777" w:rsidR="000C0F0D" w:rsidRPr="000C0F0D" w:rsidRDefault="000C0F0D" w:rsidP="009E68F2">
            <w:pPr>
              <w:pStyle w:val="Body"/>
              <w:jc w:val="center"/>
              <w:rPr>
                <w:rFonts w:ascii="Lato" w:hAnsi="Lato" w:cs="Arial"/>
              </w:rPr>
            </w:pPr>
          </w:p>
        </w:tc>
      </w:tr>
    </w:tbl>
    <w:p w14:paraId="1A2B19C8" w14:textId="77777777" w:rsidR="000C0F0D" w:rsidRPr="009E68F2" w:rsidRDefault="000C0F0D" w:rsidP="007C6733">
      <w:pPr>
        <w:spacing w:after="0"/>
        <w:rPr>
          <w:rFonts w:ascii="Lato" w:hAnsi="Lato"/>
          <w:sz w:val="24"/>
        </w:rPr>
      </w:pPr>
    </w:p>
    <w:tbl>
      <w:tblPr>
        <w:tblStyle w:val="TableGrid"/>
        <w:tblW w:w="10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
        <w:gridCol w:w="3467"/>
        <w:gridCol w:w="360"/>
        <w:gridCol w:w="6660"/>
      </w:tblGrid>
      <w:tr w:rsidR="006647D8" w:rsidRPr="009E68F2" w14:paraId="567F13D1" w14:textId="77777777" w:rsidTr="000D3FA6">
        <w:trPr>
          <w:trHeight w:val="432"/>
        </w:trPr>
        <w:tc>
          <w:tcPr>
            <w:tcW w:w="3870" w:type="dxa"/>
            <w:gridSpan w:val="2"/>
            <w:vAlign w:val="center"/>
          </w:tcPr>
          <w:p w14:paraId="0288D4D8" w14:textId="77777777" w:rsidR="006647D8" w:rsidRPr="0026620B" w:rsidRDefault="006647D8" w:rsidP="000D3FA6">
            <w:pPr>
              <w:ind w:left="430"/>
              <w:rPr>
                <w:rFonts w:ascii="Lato" w:hAnsi="Lato"/>
                <w:b/>
              </w:rPr>
            </w:pPr>
            <w:r w:rsidRPr="00337FC0">
              <w:rPr>
                <w:rFonts w:ascii="Lato" w:hAnsi="Lato"/>
                <w:b/>
                <w:sz w:val="24"/>
              </w:rPr>
              <w:t>Salary Point Time Basis</w:t>
            </w:r>
          </w:p>
        </w:tc>
        <w:tc>
          <w:tcPr>
            <w:tcW w:w="7020" w:type="dxa"/>
            <w:gridSpan w:val="2"/>
            <w:vAlign w:val="center"/>
          </w:tcPr>
          <w:p w14:paraId="565A0502" w14:textId="77777777" w:rsidR="006647D8" w:rsidRPr="0026620B" w:rsidRDefault="006647D8" w:rsidP="000D3FA6">
            <w:pPr>
              <w:ind w:left="340"/>
              <w:rPr>
                <w:rFonts w:ascii="Lato" w:hAnsi="Lato"/>
                <w:b/>
              </w:rPr>
            </w:pPr>
            <w:r>
              <w:rPr>
                <w:rFonts w:ascii="Lato" w:hAnsi="Lato"/>
                <w:b/>
                <w:sz w:val="24"/>
              </w:rPr>
              <w:t>Course Type</w:t>
            </w:r>
          </w:p>
        </w:tc>
      </w:tr>
      <w:tr w:rsidR="006647D8" w:rsidRPr="009E68F2" w14:paraId="55BE7040" w14:textId="77777777" w:rsidTr="00A96ADA">
        <w:trPr>
          <w:trHeight w:val="288"/>
        </w:trPr>
        <w:tc>
          <w:tcPr>
            <w:tcW w:w="403" w:type="dxa"/>
            <w:tcBorders>
              <w:top w:val="single" w:sz="4" w:space="0" w:color="auto"/>
              <w:left w:val="single" w:sz="4" w:space="0" w:color="auto"/>
              <w:bottom w:val="single" w:sz="4" w:space="0" w:color="auto"/>
              <w:right w:val="single" w:sz="4" w:space="0" w:color="auto"/>
            </w:tcBorders>
            <w:vAlign w:val="center"/>
          </w:tcPr>
          <w:p w14:paraId="64280D98" w14:textId="77777777" w:rsidR="006647D8" w:rsidRPr="000D3FA6" w:rsidRDefault="006647D8" w:rsidP="000D3FA6">
            <w:pPr>
              <w:jc w:val="center"/>
              <w:rPr>
                <w:rFonts w:ascii="Lato" w:hAnsi="Lato"/>
                <w:sz w:val="24"/>
              </w:rPr>
            </w:pPr>
          </w:p>
        </w:tc>
        <w:tc>
          <w:tcPr>
            <w:tcW w:w="3467" w:type="dxa"/>
            <w:tcBorders>
              <w:left w:val="single" w:sz="4" w:space="0" w:color="auto"/>
              <w:right w:val="single" w:sz="4" w:space="0" w:color="auto"/>
            </w:tcBorders>
            <w:vAlign w:val="center"/>
          </w:tcPr>
          <w:p w14:paraId="6F9E63CC" w14:textId="3BDE4EF8" w:rsidR="006647D8" w:rsidRPr="0026620B" w:rsidRDefault="006647D8" w:rsidP="009E68F2">
            <w:pPr>
              <w:rPr>
                <w:rFonts w:ascii="Lato" w:hAnsi="Lato"/>
              </w:rPr>
            </w:pPr>
            <w:r w:rsidRPr="00337FC0">
              <w:rPr>
                <w:rFonts w:ascii="Lato" w:hAnsi="Lato"/>
                <w:sz w:val="24"/>
              </w:rPr>
              <w:t xml:space="preserve">15 </w:t>
            </w:r>
            <w:r w:rsidR="000D3FA6">
              <w:rPr>
                <w:rFonts w:ascii="Lato" w:hAnsi="Lato"/>
                <w:sz w:val="24"/>
              </w:rPr>
              <w:t>synchronous</w:t>
            </w:r>
            <w:r w:rsidRPr="00337FC0">
              <w:rPr>
                <w:rFonts w:ascii="Lato" w:hAnsi="Lato"/>
                <w:sz w:val="24"/>
              </w:rPr>
              <w:t>/30 homework</w:t>
            </w:r>
          </w:p>
        </w:tc>
        <w:tc>
          <w:tcPr>
            <w:tcW w:w="360" w:type="dxa"/>
            <w:tcBorders>
              <w:top w:val="single" w:sz="4" w:space="0" w:color="auto"/>
              <w:left w:val="single" w:sz="4" w:space="0" w:color="auto"/>
              <w:bottom w:val="single" w:sz="4" w:space="0" w:color="auto"/>
              <w:right w:val="single" w:sz="4" w:space="0" w:color="auto"/>
            </w:tcBorders>
            <w:vAlign w:val="center"/>
          </w:tcPr>
          <w:p w14:paraId="2A67724F" w14:textId="77777777" w:rsidR="006647D8" w:rsidRPr="00897F2C" w:rsidRDefault="006647D8" w:rsidP="00337FC0">
            <w:pPr>
              <w:jc w:val="center"/>
              <w:rPr>
                <w:rFonts w:ascii="Lato" w:hAnsi="Lato"/>
              </w:rPr>
            </w:pPr>
          </w:p>
        </w:tc>
        <w:tc>
          <w:tcPr>
            <w:tcW w:w="6660" w:type="dxa"/>
            <w:tcBorders>
              <w:left w:val="single" w:sz="4" w:space="0" w:color="auto"/>
            </w:tcBorders>
            <w:vAlign w:val="center"/>
          </w:tcPr>
          <w:p w14:paraId="5D991B70" w14:textId="77777777" w:rsidR="006647D8" w:rsidRPr="00337FC0" w:rsidRDefault="006647D8" w:rsidP="006647D8">
            <w:pPr>
              <w:rPr>
                <w:rFonts w:ascii="Lato" w:hAnsi="Lato"/>
                <w:sz w:val="24"/>
              </w:rPr>
            </w:pPr>
            <w:r>
              <w:rPr>
                <w:rFonts w:ascii="Lato" w:hAnsi="Lato"/>
                <w:sz w:val="24"/>
              </w:rPr>
              <w:t>Salary Point (P) Course (i.e., taught by LAUSD employees)</w:t>
            </w:r>
          </w:p>
        </w:tc>
      </w:tr>
      <w:tr w:rsidR="006647D8" w:rsidRPr="009E68F2" w14:paraId="3C01C1BA" w14:textId="77777777" w:rsidTr="000D3FA6">
        <w:trPr>
          <w:trHeight w:val="70"/>
        </w:trPr>
        <w:tc>
          <w:tcPr>
            <w:tcW w:w="403" w:type="dxa"/>
            <w:tcBorders>
              <w:top w:val="single" w:sz="4" w:space="0" w:color="auto"/>
              <w:bottom w:val="single" w:sz="4" w:space="0" w:color="auto"/>
            </w:tcBorders>
            <w:vAlign w:val="center"/>
          </w:tcPr>
          <w:p w14:paraId="05E53BEB" w14:textId="77777777" w:rsidR="006647D8" w:rsidRPr="000D3FA6" w:rsidRDefault="006647D8" w:rsidP="000D3FA6">
            <w:pPr>
              <w:ind w:left="-20" w:right="-60"/>
              <w:jc w:val="center"/>
              <w:rPr>
                <w:rFonts w:ascii="Lato" w:hAnsi="Lato"/>
                <w:iCs/>
                <w:sz w:val="8"/>
                <w:szCs w:val="8"/>
              </w:rPr>
            </w:pPr>
          </w:p>
        </w:tc>
        <w:tc>
          <w:tcPr>
            <w:tcW w:w="3467" w:type="dxa"/>
            <w:vAlign w:val="center"/>
          </w:tcPr>
          <w:p w14:paraId="463852BB" w14:textId="77777777" w:rsidR="006647D8" w:rsidRPr="0046758E" w:rsidRDefault="006647D8" w:rsidP="009E68F2">
            <w:pPr>
              <w:rPr>
                <w:rFonts w:ascii="Lato" w:hAnsi="Lato"/>
                <w:sz w:val="8"/>
                <w:szCs w:val="8"/>
              </w:rPr>
            </w:pPr>
          </w:p>
        </w:tc>
        <w:tc>
          <w:tcPr>
            <w:tcW w:w="360" w:type="dxa"/>
            <w:tcBorders>
              <w:top w:val="single" w:sz="4" w:space="0" w:color="auto"/>
              <w:bottom w:val="single" w:sz="4" w:space="0" w:color="auto"/>
            </w:tcBorders>
            <w:vAlign w:val="center"/>
          </w:tcPr>
          <w:p w14:paraId="79CA97C9" w14:textId="77777777" w:rsidR="006647D8" w:rsidRPr="0046758E" w:rsidRDefault="006647D8" w:rsidP="00337FC0">
            <w:pPr>
              <w:jc w:val="center"/>
              <w:rPr>
                <w:rFonts w:ascii="Lato" w:hAnsi="Lato"/>
                <w:sz w:val="8"/>
                <w:szCs w:val="8"/>
              </w:rPr>
            </w:pPr>
          </w:p>
        </w:tc>
        <w:tc>
          <w:tcPr>
            <w:tcW w:w="6660" w:type="dxa"/>
            <w:vAlign w:val="center"/>
          </w:tcPr>
          <w:p w14:paraId="6C2E01A3" w14:textId="77777777" w:rsidR="006647D8" w:rsidRPr="0046758E" w:rsidRDefault="006647D8" w:rsidP="009E68F2">
            <w:pPr>
              <w:rPr>
                <w:rFonts w:ascii="Lato" w:hAnsi="Lato"/>
                <w:sz w:val="8"/>
                <w:szCs w:val="8"/>
              </w:rPr>
            </w:pPr>
          </w:p>
        </w:tc>
      </w:tr>
      <w:tr w:rsidR="006647D8" w:rsidRPr="009E68F2" w14:paraId="33AF7449" w14:textId="77777777" w:rsidTr="00A96ADA">
        <w:trPr>
          <w:trHeight w:val="288"/>
        </w:trPr>
        <w:tc>
          <w:tcPr>
            <w:tcW w:w="403" w:type="dxa"/>
            <w:tcBorders>
              <w:top w:val="single" w:sz="4" w:space="0" w:color="auto"/>
              <w:left w:val="single" w:sz="4" w:space="0" w:color="auto"/>
              <w:bottom w:val="single" w:sz="4" w:space="0" w:color="auto"/>
              <w:right w:val="single" w:sz="4" w:space="0" w:color="auto"/>
            </w:tcBorders>
            <w:vAlign w:val="center"/>
          </w:tcPr>
          <w:p w14:paraId="2A71CB9F" w14:textId="77777777" w:rsidR="006647D8" w:rsidRPr="000D3FA6" w:rsidRDefault="006647D8" w:rsidP="000D3FA6">
            <w:pPr>
              <w:jc w:val="center"/>
              <w:rPr>
                <w:rFonts w:ascii="Lato" w:hAnsi="Lato"/>
                <w:iCs/>
                <w:sz w:val="24"/>
              </w:rPr>
            </w:pPr>
          </w:p>
        </w:tc>
        <w:tc>
          <w:tcPr>
            <w:tcW w:w="3467" w:type="dxa"/>
            <w:tcBorders>
              <w:left w:val="single" w:sz="4" w:space="0" w:color="auto"/>
              <w:right w:val="single" w:sz="4" w:space="0" w:color="auto"/>
            </w:tcBorders>
            <w:vAlign w:val="center"/>
          </w:tcPr>
          <w:p w14:paraId="6A9D5E70" w14:textId="69D90572" w:rsidR="006647D8" w:rsidRPr="0026620B" w:rsidRDefault="006647D8" w:rsidP="009E68F2">
            <w:pPr>
              <w:rPr>
                <w:rFonts w:ascii="Lato" w:hAnsi="Lato"/>
                <w:sz w:val="24"/>
              </w:rPr>
            </w:pPr>
            <w:r>
              <w:rPr>
                <w:rFonts w:ascii="Lato" w:hAnsi="Lato"/>
                <w:sz w:val="24"/>
              </w:rPr>
              <w:t>30</w:t>
            </w:r>
            <w:r w:rsidR="000D3FA6">
              <w:rPr>
                <w:rFonts w:ascii="Lato" w:hAnsi="Lato"/>
                <w:sz w:val="24"/>
              </w:rPr>
              <w:t xml:space="preserve"> synchronous</w:t>
            </w:r>
          </w:p>
        </w:tc>
        <w:tc>
          <w:tcPr>
            <w:tcW w:w="360" w:type="dxa"/>
            <w:tcBorders>
              <w:top w:val="single" w:sz="4" w:space="0" w:color="auto"/>
              <w:left w:val="single" w:sz="4" w:space="0" w:color="auto"/>
              <w:bottom w:val="single" w:sz="4" w:space="0" w:color="auto"/>
              <w:right w:val="single" w:sz="4" w:space="0" w:color="auto"/>
            </w:tcBorders>
            <w:vAlign w:val="center"/>
          </w:tcPr>
          <w:p w14:paraId="323CDA10" w14:textId="77777777" w:rsidR="006647D8" w:rsidRPr="000D3FA6" w:rsidRDefault="006647D8" w:rsidP="00337FC0">
            <w:pPr>
              <w:jc w:val="center"/>
              <w:rPr>
                <w:rFonts w:ascii="Lato" w:hAnsi="Lato"/>
                <w:iCs/>
                <w:sz w:val="24"/>
              </w:rPr>
            </w:pPr>
          </w:p>
        </w:tc>
        <w:tc>
          <w:tcPr>
            <w:tcW w:w="6660" w:type="dxa"/>
            <w:tcBorders>
              <w:left w:val="single" w:sz="4" w:space="0" w:color="auto"/>
            </w:tcBorders>
            <w:vAlign w:val="center"/>
          </w:tcPr>
          <w:p w14:paraId="63865673" w14:textId="77777777" w:rsidR="006647D8" w:rsidRPr="0026620B" w:rsidRDefault="006647D8" w:rsidP="00F31697">
            <w:pPr>
              <w:rPr>
                <w:rFonts w:ascii="Lato" w:hAnsi="Lato"/>
                <w:sz w:val="24"/>
              </w:rPr>
            </w:pPr>
            <w:r>
              <w:rPr>
                <w:rFonts w:ascii="Lato" w:hAnsi="Lato"/>
                <w:sz w:val="24"/>
              </w:rPr>
              <w:t xml:space="preserve">Non-Accredited (NA) Course (i.e., taught by non-LAUSD staff) </w:t>
            </w:r>
          </w:p>
        </w:tc>
      </w:tr>
      <w:tr w:rsidR="006647D8" w:rsidRPr="009E68F2" w14:paraId="27E8C361" w14:textId="77777777" w:rsidTr="000D3FA6">
        <w:trPr>
          <w:trHeight w:val="20"/>
        </w:trPr>
        <w:tc>
          <w:tcPr>
            <w:tcW w:w="403" w:type="dxa"/>
            <w:tcBorders>
              <w:top w:val="single" w:sz="4" w:space="0" w:color="auto"/>
              <w:bottom w:val="single" w:sz="4" w:space="0" w:color="auto"/>
            </w:tcBorders>
            <w:vAlign w:val="center"/>
          </w:tcPr>
          <w:p w14:paraId="6D0CEDAF" w14:textId="77777777" w:rsidR="006647D8" w:rsidRPr="000D3FA6" w:rsidRDefault="006647D8" w:rsidP="000D3FA6">
            <w:pPr>
              <w:ind w:left="-20" w:right="-60"/>
              <w:jc w:val="center"/>
              <w:rPr>
                <w:rFonts w:ascii="Lato" w:hAnsi="Lato"/>
                <w:iCs/>
                <w:sz w:val="8"/>
                <w:szCs w:val="8"/>
              </w:rPr>
            </w:pPr>
          </w:p>
        </w:tc>
        <w:tc>
          <w:tcPr>
            <w:tcW w:w="3467" w:type="dxa"/>
            <w:vAlign w:val="center"/>
          </w:tcPr>
          <w:p w14:paraId="24073242" w14:textId="77777777" w:rsidR="006647D8" w:rsidRPr="0046758E" w:rsidRDefault="006647D8" w:rsidP="009E68F2">
            <w:pPr>
              <w:rPr>
                <w:rFonts w:ascii="Lato" w:hAnsi="Lato"/>
                <w:sz w:val="8"/>
                <w:szCs w:val="8"/>
              </w:rPr>
            </w:pPr>
          </w:p>
        </w:tc>
        <w:tc>
          <w:tcPr>
            <w:tcW w:w="360" w:type="dxa"/>
            <w:tcBorders>
              <w:top w:val="single" w:sz="4" w:space="0" w:color="auto"/>
            </w:tcBorders>
            <w:vAlign w:val="center"/>
          </w:tcPr>
          <w:p w14:paraId="431FE62B" w14:textId="77777777" w:rsidR="006647D8" w:rsidRPr="0046758E" w:rsidRDefault="006647D8" w:rsidP="00337FC0">
            <w:pPr>
              <w:jc w:val="center"/>
              <w:rPr>
                <w:rFonts w:ascii="Lato" w:hAnsi="Lato"/>
                <w:sz w:val="8"/>
                <w:szCs w:val="8"/>
              </w:rPr>
            </w:pPr>
          </w:p>
        </w:tc>
        <w:tc>
          <w:tcPr>
            <w:tcW w:w="6660" w:type="dxa"/>
            <w:vAlign w:val="center"/>
          </w:tcPr>
          <w:p w14:paraId="39CDD172" w14:textId="77777777" w:rsidR="006647D8" w:rsidRPr="0046758E" w:rsidRDefault="006647D8" w:rsidP="009E68F2">
            <w:pPr>
              <w:rPr>
                <w:rFonts w:ascii="Lato" w:hAnsi="Lato"/>
                <w:sz w:val="8"/>
                <w:szCs w:val="8"/>
              </w:rPr>
            </w:pPr>
          </w:p>
        </w:tc>
      </w:tr>
      <w:tr w:rsidR="006647D8" w:rsidRPr="009E68F2" w14:paraId="223ED43F" w14:textId="77777777" w:rsidTr="00A96ADA">
        <w:trPr>
          <w:trHeight w:val="288"/>
        </w:trPr>
        <w:tc>
          <w:tcPr>
            <w:tcW w:w="403" w:type="dxa"/>
            <w:tcBorders>
              <w:top w:val="single" w:sz="4" w:space="0" w:color="auto"/>
              <w:left w:val="single" w:sz="4" w:space="0" w:color="auto"/>
              <w:bottom w:val="single" w:sz="4" w:space="0" w:color="auto"/>
              <w:right w:val="single" w:sz="4" w:space="0" w:color="auto"/>
            </w:tcBorders>
            <w:vAlign w:val="center"/>
          </w:tcPr>
          <w:p w14:paraId="279C2639" w14:textId="77777777" w:rsidR="006647D8" w:rsidRPr="000D3FA6" w:rsidRDefault="006647D8" w:rsidP="000D3FA6">
            <w:pPr>
              <w:jc w:val="center"/>
              <w:rPr>
                <w:rFonts w:ascii="Lato" w:hAnsi="Lato"/>
                <w:iCs/>
                <w:sz w:val="24"/>
              </w:rPr>
            </w:pPr>
          </w:p>
        </w:tc>
        <w:tc>
          <w:tcPr>
            <w:tcW w:w="3467" w:type="dxa"/>
            <w:tcBorders>
              <w:left w:val="single" w:sz="4" w:space="0" w:color="auto"/>
            </w:tcBorders>
            <w:vAlign w:val="center"/>
          </w:tcPr>
          <w:p w14:paraId="2C732536" w14:textId="5BF5AC55" w:rsidR="006647D8" w:rsidRPr="009E68F2" w:rsidRDefault="006647D8" w:rsidP="009E68F2">
            <w:pPr>
              <w:rPr>
                <w:rFonts w:ascii="Lato" w:hAnsi="Lato"/>
                <w:sz w:val="24"/>
              </w:rPr>
            </w:pPr>
            <w:r>
              <w:rPr>
                <w:rFonts w:ascii="Lato" w:hAnsi="Lato"/>
                <w:sz w:val="24"/>
              </w:rPr>
              <w:t>37.5 hybrid</w:t>
            </w:r>
            <w:r w:rsidR="000D3FA6">
              <w:rPr>
                <w:rFonts w:ascii="Lato" w:hAnsi="Lato"/>
                <w:sz w:val="24"/>
              </w:rPr>
              <w:t>/asynchronou</w:t>
            </w:r>
            <w:r w:rsidR="00A96ADA">
              <w:rPr>
                <w:rFonts w:ascii="Lato" w:hAnsi="Lato"/>
                <w:sz w:val="24"/>
              </w:rPr>
              <w:t>s</w:t>
            </w:r>
          </w:p>
        </w:tc>
        <w:tc>
          <w:tcPr>
            <w:tcW w:w="360" w:type="dxa"/>
            <w:tcBorders>
              <w:bottom w:val="single" w:sz="4" w:space="0" w:color="auto"/>
            </w:tcBorders>
            <w:vAlign w:val="center"/>
          </w:tcPr>
          <w:p w14:paraId="58674D8D" w14:textId="77777777" w:rsidR="006647D8" w:rsidRPr="009E68F2" w:rsidRDefault="006647D8" w:rsidP="00337FC0">
            <w:pPr>
              <w:jc w:val="center"/>
              <w:rPr>
                <w:rFonts w:ascii="Lato" w:hAnsi="Lato"/>
                <w:sz w:val="24"/>
              </w:rPr>
            </w:pPr>
          </w:p>
        </w:tc>
        <w:tc>
          <w:tcPr>
            <w:tcW w:w="6660" w:type="dxa"/>
            <w:tcBorders>
              <w:left w:val="nil"/>
            </w:tcBorders>
            <w:vAlign w:val="center"/>
          </w:tcPr>
          <w:p w14:paraId="0E16F843" w14:textId="77777777" w:rsidR="006647D8" w:rsidRPr="00356B76" w:rsidRDefault="00356B76" w:rsidP="009E68F2">
            <w:pPr>
              <w:rPr>
                <w:rFonts w:ascii="Lato" w:hAnsi="Lato"/>
                <w:b/>
                <w:sz w:val="24"/>
              </w:rPr>
            </w:pPr>
            <w:r>
              <w:rPr>
                <w:rFonts w:ascii="Lato" w:hAnsi="Lato"/>
                <w:b/>
                <w:sz w:val="24"/>
              </w:rPr>
              <w:t>Estimated Number of Salary Points</w:t>
            </w:r>
          </w:p>
        </w:tc>
      </w:tr>
      <w:tr w:rsidR="006647D8" w:rsidRPr="009E68F2" w14:paraId="2B37E676" w14:textId="77777777" w:rsidTr="000D3FA6">
        <w:trPr>
          <w:trHeight w:val="20"/>
        </w:trPr>
        <w:tc>
          <w:tcPr>
            <w:tcW w:w="403" w:type="dxa"/>
            <w:tcBorders>
              <w:top w:val="single" w:sz="4" w:space="0" w:color="auto"/>
            </w:tcBorders>
            <w:vAlign w:val="center"/>
          </w:tcPr>
          <w:p w14:paraId="5F612750" w14:textId="77777777" w:rsidR="006647D8" w:rsidRPr="0046758E" w:rsidRDefault="006647D8" w:rsidP="009E68F2">
            <w:pPr>
              <w:rPr>
                <w:rFonts w:ascii="Lato" w:hAnsi="Lato"/>
                <w:sz w:val="8"/>
                <w:szCs w:val="8"/>
              </w:rPr>
            </w:pPr>
          </w:p>
        </w:tc>
        <w:tc>
          <w:tcPr>
            <w:tcW w:w="3467" w:type="dxa"/>
            <w:vAlign w:val="center"/>
          </w:tcPr>
          <w:p w14:paraId="2D2E0B45" w14:textId="77777777" w:rsidR="006647D8" w:rsidRPr="0046758E" w:rsidRDefault="006647D8" w:rsidP="009E68F2">
            <w:pPr>
              <w:rPr>
                <w:rFonts w:ascii="Lato" w:hAnsi="Lato"/>
                <w:sz w:val="8"/>
                <w:szCs w:val="8"/>
              </w:rPr>
            </w:pPr>
          </w:p>
        </w:tc>
        <w:tc>
          <w:tcPr>
            <w:tcW w:w="360" w:type="dxa"/>
            <w:tcBorders>
              <w:top w:val="single" w:sz="4" w:space="0" w:color="auto"/>
            </w:tcBorders>
            <w:vAlign w:val="center"/>
          </w:tcPr>
          <w:p w14:paraId="5A731C6C" w14:textId="77777777" w:rsidR="006647D8" w:rsidRPr="0046758E" w:rsidRDefault="006647D8" w:rsidP="009E68F2">
            <w:pPr>
              <w:rPr>
                <w:rFonts w:ascii="Lato" w:hAnsi="Lato"/>
                <w:sz w:val="8"/>
                <w:szCs w:val="8"/>
              </w:rPr>
            </w:pPr>
          </w:p>
        </w:tc>
        <w:tc>
          <w:tcPr>
            <w:tcW w:w="6660" w:type="dxa"/>
            <w:vAlign w:val="center"/>
          </w:tcPr>
          <w:p w14:paraId="0D164A95" w14:textId="77777777" w:rsidR="006647D8" w:rsidRPr="0046758E" w:rsidRDefault="006647D8" w:rsidP="009E68F2">
            <w:pPr>
              <w:rPr>
                <w:rFonts w:ascii="Lato" w:hAnsi="Lato"/>
                <w:sz w:val="8"/>
                <w:szCs w:val="8"/>
              </w:rPr>
            </w:pPr>
          </w:p>
        </w:tc>
      </w:tr>
    </w:tbl>
    <w:p w14:paraId="1A90F66A" w14:textId="77777777" w:rsidR="00547F97" w:rsidRPr="00FD5C1E" w:rsidRDefault="00547F97" w:rsidP="00547F97">
      <w:pPr>
        <w:spacing w:after="0"/>
        <w:rPr>
          <w:rFonts w:ascii="Lato" w:hAnsi="Lato"/>
          <w:sz w:val="12"/>
        </w:rPr>
      </w:pPr>
    </w:p>
    <w:p w14:paraId="464A072A" w14:textId="77777777" w:rsidR="00FD5C1E" w:rsidRPr="00FD5C1E" w:rsidRDefault="00FD5C1E" w:rsidP="00FD5C1E">
      <w:pPr>
        <w:pStyle w:val="Body"/>
        <w:spacing w:after="120"/>
        <w:rPr>
          <w:rFonts w:ascii="Lato" w:hAnsi="Lato" w:cs="Arial"/>
          <w:b/>
        </w:rPr>
      </w:pPr>
      <w:r w:rsidRPr="00FD5C1E">
        <w:rPr>
          <w:rFonts w:ascii="Lato" w:hAnsi="Lato" w:cs="Arial"/>
          <w:b/>
        </w:rPr>
        <w:t>Detailed Course Syllabus</w:t>
      </w:r>
    </w:p>
    <w:p w14:paraId="2101BB1D" w14:textId="77777777" w:rsidR="00FD5C1E" w:rsidRDefault="00FD5C1E" w:rsidP="007B0ADA">
      <w:pPr>
        <w:pStyle w:val="Body"/>
        <w:spacing w:after="120"/>
        <w:rPr>
          <w:rFonts w:ascii="Lato" w:hAnsi="Lato" w:cs="Arial"/>
        </w:rPr>
      </w:pPr>
      <w:r w:rsidRPr="00FD5C1E">
        <w:rPr>
          <w:rFonts w:ascii="Lato" w:hAnsi="Lato" w:cs="Arial"/>
        </w:rPr>
        <w:t xml:space="preserve">In this section, </w:t>
      </w:r>
      <w:r>
        <w:rPr>
          <w:rFonts w:ascii="Lato" w:hAnsi="Lato" w:cs="Arial"/>
        </w:rPr>
        <w:t>provide a detailed syllabus of activities that clearly depicts what participation in the course would look like.   Be sure to do the following:</w:t>
      </w:r>
    </w:p>
    <w:p w14:paraId="5A740DBE" w14:textId="77777777" w:rsidR="00FD5C1E" w:rsidRDefault="00FD5C1E" w:rsidP="00FD5C1E">
      <w:pPr>
        <w:pStyle w:val="Body"/>
        <w:numPr>
          <w:ilvl w:val="0"/>
          <w:numId w:val="1"/>
        </w:numPr>
        <w:ind w:left="360"/>
        <w:rPr>
          <w:rFonts w:ascii="Lato" w:hAnsi="Lato" w:cs="Arial"/>
        </w:rPr>
      </w:pPr>
      <w:r w:rsidRPr="00FD5C1E">
        <w:rPr>
          <w:rFonts w:ascii="Lato" w:hAnsi="Lato" w:cs="Arial"/>
        </w:rPr>
        <w:t>Break the course into blocks of time.  Each blo</w:t>
      </w:r>
      <w:r w:rsidR="00356B76">
        <w:rPr>
          <w:rFonts w:ascii="Lato" w:hAnsi="Lato" w:cs="Arial"/>
        </w:rPr>
        <w:t>ck should be in increments of 30</w:t>
      </w:r>
      <w:r w:rsidRPr="00FD5C1E">
        <w:rPr>
          <w:rFonts w:ascii="Lato" w:hAnsi="Lato" w:cs="Arial"/>
        </w:rPr>
        <w:t xml:space="preserve"> minutes, but no longer than 2 hours each.</w:t>
      </w:r>
      <w:r>
        <w:rPr>
          <w:rFonts w:ascii="Lato" w:hAnsi="Lato" w:cs="Arial"/>
        </w:rPr>
        <w:t xml:space="preserve">  Use each row in the table below as a discrete block.</w:t>
      </w:r>
      <w:r w:rsidR="0037503E">
        <w:rPr>
          <w:rFonts w:ascii="Lato" w:hAnsi="Lato" w:cs="Arial"/>
        </w:rPr>
        <w:t xml:space="preserve">  Add additional rows if necessary.</w:t>
      </w:r>
    </w:p>
    <w:p w14:paraId="3140136E" w14:textId="77777777" w:rsidR="007B0ADA" w:rsidRDefault="007B0ADA" w:rsidP="00FD5C1E">
      <w:pPr>
        <w:pStyle w:val="Body"/>
        <w:numPr>
          <w:ilvl w:val="0"/>
          <w:numId w:val="1"/>
        </w:numPr>
        <w:ind w:left="360"/>
        <w:rPr>
          <w:rFonts w:ascii="Lato" w:hAnsi="Lato" w:cs="Arial"/>
        </w:rPr>
      </w:pPr>
      <w:r>
        <w:rPr>
          <w:rFonts w:ascii="Lato" w:hAnsi="Lato" w:cs="Arial"/>
        </w:rPr>
        <w:t xml:space="preserve">For courses where blocks are grouped together </w:t>
      </w:r>
      <w:r w:rsidR="0037503E">
        <w:rPr>
          <w:rFonts w:ascii="Lato" w:hAnsi="Lato" w:cs="Arial"/>
        </w:rPr>
        <w:t>on different days, units, or sect</w:t>
      </w:r>
      <w:r>
        <w:rPr>
          <w:rFonts w:ascii="Lato" w:hAnsi="Lato" w:cs="Arial"/>
        </w:rPr>
        <w:t>ions, be sure to indicate this. For example, “Block 4, Day 2 (30 minutes) ”, “Block 5, Section 2 (1.5 hours)”, or “Block 7, Unit 3 (1 hour).</w:t>
      </w:r>
    </w:p>
    <w:p w14:paraId="023641E6" w14:textId="77777777" w:rsidR="00FD5C1E" w:rsidRDefault="00FD5C1E" w:rsidP="00FD5C1E">
      <w:pPr>
        <w:pStyle w:val="Body"/>
        <w:numPr>
          <w:ilvl w:val="0"/>
          <w:numId w:val="1"/>
        </w:numPr>
        <w:ind w:left="360"/>
        <w:rPr>
          <w:rFonts w:ascii="Lato" w:hAnsi="Lato" w:cs="Arial"/>
        </w:rPr>
      </w:pPr>
      <w:r w:rsidRPr="00FD5C1E">
        <w:rPr>
          <w:rFonts w:ascii="Lato" w:hAnsi="Lato" w:cs="Arial"/>
        </w:rPr>
        <w:t>Pro</w:t>
      </w:r>
      <w:r>
        <w:rPr>
          <w:rFonts w:ascii="Lato" w:hAnsi="Lato" w:cs="Arial"/>
        </w:rPr>
        <w:t>vide</w:t>
      </w:r>
      <w:r w:rsidRPr="00FD5C1E">
        <w:rPr>
          <w:rFonts w:ascii="Lato" w:hAnsi="Lato" w:cs="Arial"/>
        </w:rPr>
        <w:t xml:space="preserve"> clear descriptions of what </w:t>
      </w:r>
      <w:r>
        <w:rPr>
          <w:rFonts w:ascii="Lato" w:hAnsi="Lato" w:cs="Arial"/>
        </w:rPr>
        <w:t xml:space="preserve">both </w:t>
      </w:r>
      <w:r w:rsidRPr="00FD5C1E">
        <w:rPr>
          <w:rFonts w:ascii="Lato" w:hAnsi="Lato" w:cs="Arial"/>
        </w:rPr>
        <w:t xml:space="preserve">the </w:t>
      </w:r>
      <w:r w:rsidR="00356B76" w:rsidRPr="00356B76">
        <w:rPr>
          <w:rFonts w:ascii="Lato" w:hAnsi="Lato" w:cs="Arial"/>
        </w:rPr>
        <w:t>instructors</w:t>
      </w:r>
      <w:r w:rsidR="00356B76">
        <w:rPr>
          <w:rFonts w:ascii="Lato" w:hAnsi="Lato" w:cs="Arial"/>
        </w:rPr>
        <w:t xml:space="preserve"> will be doing to convey the information, </w:t>
      </w:r>
      <w:r w:rsidRPr="00356B76">
        <w:rPr>
          <w:rFonts w:ascii="Lato" w:hAnsi="Lato" w:cs="Arial"/>
        </w:rPr>
        <w:t>and</w:t>
      </w:r>
      <w:r w:rsidRPr="00FD5C1E">
        <w:rPr>
          <w:rFonts w:ascii="Lato" w:hAnsi="Lato" w:cs="Arial"/>
        </w:rPr>
        <w:t xml:space="preserve"> </w:t>
      </w:r>
      <w:r w:rsidR="00356B76">
        <w:rPr>
          <w:rFonts w:ascii="Lato" w:hAnsi="Lato" w:cs="Arial"/>
        </w:rPr>
        <w:t xml:space="preserve">what </w:t>
      </w:r>
      <w:r w:rsidRPr="00FD5C1E">
        <w:rPr>
          <w:rFonts w:ascii="Lato" w:hAnsi="Lato" w:cs="Arial"/>
        </w:rPr>
        <w:t xml:space="preserve">the </w:t>
      </w:r>
      <w:r w:rsidRPr="00FD5C1E">
        <w:rPr>
          <w:rFonts w:ascii="Lato" w:hAnsi="Lato" w:cs="Arial"/>
          <w:u w:val="single"/>
        </w:rPr>
        <w:t>participants</w:t>
      </w:r>
      <w:r w:rsidRPr="00FD5C1E">
        <w:rPr>
          <w:rFonts w:ascii="Lato" w:hAnsi="Lato" w:cs="Arial"/>
        </w:rPr>
        <w:t xml:space="preserve"> will be doing </w:t>
      </w:r>
      <w:r w:rsidR="00356B76">
        <w:rPr>
          <w:rFonts w:ascii="Lato" w:hAnsi="Lato" w:cs="Arial"/>
        </w:rPr>
        <w:t xml:space="preserve">to develop their understanding </w:t>
      </w:r>
      <w:r w:rsidRPr="00FD5C1E">
        <w:rPr>
          <w:rFonts w:ascii="Lato" w:hAnsi="Lato" w:cs="Arial"/>
        </w:rPr>
        <w:t>in each block of time.</w:t>
      </w:r>
      <w:r w:rsidR="00356B76">
        <w:rPr>
          <w:rFonts w:ascii="Lato" w:hAnsi="Lato" w:cs="Arial"/>
        </w:rPr>
        <w:t xml:space="preserve"> </w:t>
      </w:r>
    </w:p>
    <w:p w14:paraId="768ACD59" w14:textId="77777777" w:rsidR="0037503E" w:rsidRDefault="0037503E" w:rsidP="00FD5C1E">
      <w:pPr>
        <w:pStyle w:val="Body"/>
        <w:numPr>
          <w:ilvl w:val="0"/>
          <w:numId w:val="1"/>
        </w:numPr>
        <w:ind w:left="360"/>
        <w:rPr>
          <w:rFonts w:ascii="Lato" w:hAnsi="Lato" w:cs="Arial"/>
        </w:rPr>
      </w:pPr>
      <w:r>
        <w:rPr>
          <w:rFonts w:ascii="Lato" w:hAnsi="Lato" w:cs="Arial"/>
        </w:rPr>
        <w:t>Be sure to clearly identify where participants will be displaying their</w:t>
      </w:r>
      <w:r w:rsidR="0066568B">
        <w:rPr>
          <w:rFonts w:ascii="Lato" w:hAnsi="Lato" w:cs="Arial"/>
        </w:rPr>
        <w:t xml:space="preserve"> understanding and getting feedback.</w:t>
      </w:r>
    </w:p>
    <w:p w14:paraId="45F4C366" w14:textId="77777777" w:rsidR="00FD5C1E" w:rsidRDefault="00FD5C1E" w:rsidP="00FD5C1E">
      <w:pPr>
        <w:pStyle w:val="Body"/>
        <w:numPr>
          <w:ilvl w:val="0"/>
          <w:numId w:val="1"/>
        </w:numPr>
        <w:ind w:left="360"/>
        <w:rPr>
          <w:rFonts w:ascii="Lato" w:hAnsi="Lato" w:cs="Arial"/>
        </w:rPr>
      </w:pPr>
      <w:r>
        <w:rPr>
          <w:rFonts w:ascii="Lato" w:hAnsi="Lato" w:cs="Arial"/>
        </w:rPr>
        <w:t>Includ</w:t>
      </w:r>
      <w:r w:rsidR="00356B76">
        <w:rPr>
          <w:rFonts w:ascii="Lato" w:hAnsi="Lato" w:cs="Arial"/>
        </w:rPr>
        <w:t xml:space="preserve">e title information (and when possible) </w:t>
      </w:r>
      <w:r>
        <w:rPr>
          <w:rFonts w:ascii="Lato" w:hAnsi="Lato" w:cs="Arial"/>
        </w:rPr>
        <w:t xml:space="preserve">web links for </w:t>
      </w:r>
      <w:r w:rsidR="00356B76">
        <w:rPr>
          <w:rFonts w:ascii="Lato" w:hAnsi="Lato" w:cs="Arial"/>
        </w:rPr>
        <w:t>readings, videos, etc.  Include the duration or length of such items.</w:t>
      </w:r>
    </w:p>
    <w:p w14:paraId="59F8F865" w14:textId="77777777" w:rsidR="00356B76" w:rsidRDefault="00356B76" w:rsidP="00FD5C1E">
      <w:pPr>
        <w:pStyle w:val="Body"/>
        <w:numPr>
          <w:ilvl w:val="0"/>
          <w:numId w:val="1"/>
        </w:numPr>
        <w:ind w:left="360"/>
        <w:rPr>
          <w:rFonts w:ascii="Lato" w:hAnsi="Lato" w:cs="Arial"/>
        </w:rPr>
      </w:pPr>
      <w:r>
        <w:rPr>
          <w:rFonts w:ascii="Lato" w:hAnsi="Lato" w:cs="Arial"/>
        </w:rPr>
        <w:t xml:space="preserve">For courses that have </w:t>
      </w:r>
      <w:r w:rsidR="00857CCE">
        <w:rPr>
          <w:rFonts w:ascii="Lato" w:hAnsi="Lato" w:cs="Arial"/>
        </w:rPr>
        <w:t xml:space="preserve">days </w:t>
      </w:r>
      <w:r w:rsidR="007B0ADA">
        <w:rPr>
          <w:rFonts w:ascii="Lato" w:hAnsi="Lato" w:cs="Arial"/>
        </w:rPr>
        <w:t xml:space="preserve">of four hours or more, a </w:t>
      </w:r>
      <w:r>
        <w:rPr>
          <w:rFonts w:ascii="Lato" w:hAnsi="Lato" w:cs="Arial"/>
        </w:rPr>
        <w:t xml:space="preserve">meal break </w:t>
      </w:r>
      <w:r w:rsidR="007B0ADA">
        <w:rPr>
          <w:rFonts w:ascii="Lato" w:hAnsi="Lato" w:cs="Arial"/>
        </w:rPr>
        <w:t>of a minimum of 30 minutes is required.  Specify whether this would be a working break or a non-working one (the latter would not count in total time toward salary point credit.)</w:t>
      </w:r>
    </w:p>
    <w:p w14:paraId="3F5E1A73" w14:textId="77777777" w:rsidR="007B0ADA" w:rsidRDefault="007B0ADA" w:rsidP="00FD5C1E">
      <w:pPr>
        <w:pStyle w:val="Body"/>
        <w:numPr>
          <w:ilvl w:val="0"/>
          <w:numId w:val="1"/>
        </w:numPr>
        <w:ind w:left="360"/>
        <w:rPr>
          <w:rFonts w:ascii="Lato" w:hAnsi="Lato" w:cs="Arial"/>
        </w:rPr>
      </w:pPr>
      <w:r>
        <w:rPr>
          <w:rFonts w:ascii="Lato" w:hAnsi="Lato" w:cs="Arial"/>
        </w:rPr>
        <w:t>For courses that have sessions of four hours or more, 15 minute breaks can be included (which are included in total time toward salary point credit.)</w:t>
      </w:r>
    </w:p>
    <w:p w14:paraId="18298CDD" w14:textId="77777777" w:rsidR="00FD5C1E" w:rsidRDefault="00FD5C1E" w:rsidP="00FD5C1E">
      <w:pPr>
        <w:pStyle w:val="Body"/>
        <w:numPr>
          <w:ilvl w:val="0"/>
          <w:numId w:val="1"/>
        </w:numPr>
        <w:ind w:left="360"/>
        <w:rPr>
          <w:rFonts w:ascii="Lato" w:hAnsi="Lato" w:cs="Arial"/>
        </w:rPr>
      </w:pPr>
      <w:r>
        <w:rPr>
          <w:rFonts w:ascii="Lato" w:hAnsi="Lato" w:cs="Arial"/>
        </w:rPr>
        <w:t>If Section 3 included Part B: Special Populations, be sure to indicate where the strategies are discussed.</w:t>
      </w:r>
    </w:p>
    <w:p w14:paraId="0D0DC105" w14:textId="77777777" w:rsidR="007B0ADA" w:rsidRPr="00FD5C1E" w:rsidRDefault="007B0ADA" w:rsidP="007B0ADA">
      <w:pPr>
        <w:pStyle w:val="Body"/>
        <w:ind w:left="360"/>
        <w:rPr>
          <w:rFonts w:ascii="Lato" w:hAnsi="Lato" w:cs="Arial"/>
        </w:rPr>
      </w:pPr>
    </w:p>
    <w:tbl>
      <w:tblPr>
        <w:tblStyle w:val="TableGrid"/>
        <w:tblW w:w="0" w:type="auto"/>
        <w:tblLook w:val="04A0" w:firstRow="1" w:lastRow="0" w:firstColumn="1" w:lastColumn="0" w:noHBand="0" w:noVBand="1"/>
      </w:tblPr>
      <w:tblGrid>
        <w:gridCol w:w="1345"/>
        <w:gridCol w:w="9445"/>
      </w:tblGrid>
      <w:tr w:rsidR="007B0ADA" w14:paraId="72877C84" w14:textId="77777777" w:rsidTr="007B0ADA">
        <w:tc>
          <w:tcPr>
            <w:tcW w:w="1345" w:type="dxa"/>
          </w:tcPr>
          <w:p w14:paraId="63B2A246" w14:textId="77777777" w:rsidR="007B0ADA" w:rsidRDefault="007B0ADA" w:rsidP="0037503E">
            <w:pPr>
              <w:spacing w:before="120" w:after="120"/>
              <w:jc w:val="center"/>
              <w:rPr>
                <w:rFonts w:ascii="Lato" w:hAnsi="Lato"/>
                <w:b/>
                <w:sz w:val="24"/>
                <w:szCs w:val="24"/>
              </w:rPr>
            </w:pPr>
            <w:r>
              <w:rPr>
                <w:rFonts w:ascii="Lato" w:hAnsi="Lato"/>
                <w:b/>
                <w:sz w:val="24"/>
                <w:szCs w:val="24"/>
              </w:rPr>
              <w:t>Block</w:t>
            </w:r>
          </w:p>
        </w:tc>
        <w:tc>
          <w:tcPr>
            <w:tcW w:w="9445" w:type="dxa"/>
          </w:tcPr>
          <w:p w14:paraId="57083FE1" w14:textId="77777777" w:rsidR="007B0ADA" w:rsidRDefault="007B0ADA" w:rsidP="0037503E">
            <w:pPr>
              <w:spacing w:before="120" w:after="120"/>
              <w:jc w:val="center"/>
              <w:rPr>
                <w:rFonts w:ascii="Lato" w:hAnsi="Lato"/>
                <w:b/>
                <w:sz w:val="24"/>
                <w:szCs w:val="24"/>
              </w:rPr>
            </w:pPr>
            <w:r>
              <w:rPr>
                <w:rFonts w:ascii="Lato" w:hAnsi="Lato"/>
                <w:b/>
                <w:sz w:val="24"/>
                <w:szCs w:val="24"/>
              </w:rPr>
              <w:t>Description of What Instructor(s) and Participants Are Doing</w:t>
            </w:r>
          </w:p>
        </w:tc>
      </w:tr>
      <w:tr w:rsidR="007B0ADA" w14:paraId="497B57FC" w14:textId="77777777" w:rsidTr="0037503E">
        <w:trPr>
          <w:trHeight w:val="576"/>
        </w:trPr>
        <w:tc>
          <w:tcPr>
            <w:tcW w:w="1345" w:type="dxa"/>
          </w:tcPr>
          <w:p w14:paraId="52C0D5BA" w14:textId="77777777" w:rsidR="007B0ADA" w:rsidRDefault="007B0ADA" w:rsidP="0037503E">
            <w:pPr>
              <w:jc w:val="center"/>
              <w:rPr>
                <w:rFonts w:ascii="Lato" w:hAnsi="Lato"/>
                <w:b/>
                <w:sz w:val="24"/>
                <w:szCs w:val="24"/>
              </w:rPr>
            </w:pPr>
          </w:p>
        </w:tc>
        <w:tc>
          <w:tcPr>
            <w:tcW w:w="9445" w:type="dxa"/>
          </w:tcPr>
          <w:p w14:paraId="4AD4317D" w14:textId="77777777" w:rsidR="007B0ADA" w:rsidRDefault="007B0ADA">
            <w:pPr>
              <w:rPr>
                <w:rFonts w:ascii="Lato" w:hAnsi="Lato"/>
                <w:b/>
                <w:sz w:val="24"/>
                <w:szCs w:val="24"/>
              </w:rPr>
            </w:pPr>
          </w:p>
        </w:tc>
      </w:tr>
      <w:tr w:rsidR="007B0ADA" w14:paraId="61413B12" w14:textId="77777777" w:rsidTr="0037503E">
        <w:trPr>
          <w:trHeight w:val="576"/>
        </w:trPr>
        <w:tc>
          <w:tcPr>
            <w:tcW w:w="1345" w:type="dxa"/>
          </w:tcPr>
          <w:p w14:paraId="1BEB34A4" w14:textId="77777777" w:rsidR="007B0ADA" w:rsidRDefault="007B0ADA" w:rsidP="0037503E">
            <w:pPr>
              <w:jc w:val="center"/>
              <w:rPr>
                <w:rFonts w:ascii="Lato" w:hAnsi="Lato"/>
                <w:b/>
                <w:sz w:val="24"/>
                <w:szCs w:val="24"/>
              </w:rPr>
            </w:pPr>
          </w:p>
        </w:tc>
        <w:tc>
          <w:tcPr>
            <w:tcW w:w="9445" w:type="dxa"/>
          </w:tcPr>
          <w:p w14:paraId="026204B5" w14:textId="77777777" w:rsidR="007B0ADA" w:rsidRDefault="007B0ADA">
            <w:pPr>
              <w:rPr>
                <w:rFonts w:ascii="Lato" w:hAnsi="Lato"/>
                <w:b/>
                <w:sz w:val="24"/>
                <w:szCs w:val="24"/>
              </w:rPr>
            </w:pPr>
          </w:p>
          <w:p w14:paraId="17C8CB21" w14:textId="77777777" w:rsidR="00D644A5" w:rsidRDefault="00D644A5" w:rsidP="00D644A5">
            <w:pPr>
              <w:rPr>
                <w:rFonts w:ascii="Lato" w:hAnsi="Lato"/>
                <w:b/>
                <w:sz w:val="24"/>
                <w:szCs w:val="24"/>
              </w:rPr>
            </w:pPr>
          </w:p>
          <w:p w14:paraId="294F461B" w14:textId="0D257FA8" w:rsidR="00D644A5" w:rsidRPr="00D644A5" w:rsidRDefault="00D644A5" w:rsidP="00D644A5">
            <w:pPr>
              <w:tabs>
                <w:tab w:val="left" w:pos="7820"/>
              </w:tabs>
              <w:rPr>
                <w:rFonts w:ascii="Lato" w:hAnsi="Lato"/>
                <w:sz w:val="24"/>
                <w:szCs w:val="24"/>
              </w:rPr>
            </w:pPr>
            <w:r>
              <w:rPr>
                <w:rFonts w:ascii="Lato" w:hAnsi="Lato"/>
                <w:sz w:val="24"/>
                <w:szCs w:val="24"/>
              </w:rPr>
              <w:tab/>
            </w:r>
          </w:p>
        </w:tc>
      </w:tr>
      <w:tr w:rsidR="007B0ADA" w14:paraId="45D8CB56" w14:textId="77777777" w:rsidTr="0037503E">
        <w:trPr>
          <w:trHeight w:val="576"/>
        </w:trPr>
        <w:tc>
          <w:tcPr>
            <w:tcW w:w="1345" w:type="dxa"/>
          </w:tcPr>
          <w:p w14:paraId="1E840366" w14:textId="77777777" w:rsidR="007B0ADA" w:rsidRDefault="007B0ADA" w:rsidP="0037503E">
            <w:pPr>
              <w:jc w:val="center"/>
              <w:rPr>
                <w:rFonts w:ascii="Lato" w:hAnsi="Lato"/>
                <w:b/>
                <w:sz w:val="24"/>
                <w:szCs w:val="24"/>
              </w:rPr>
            </w:pPr>
          </w:p>
        </w:tc>
        <w:tc>
          <w:tcPr>
            <w:tcW w:w="9445" w:type="dxa"/>
          </w:tcPr>
          <w:p w14:paraId="49831C12" w14:textId="77777777" w:rsidR="007B0ADA" w:rsidRDefault="007B0ADA">
            <w:pPr>
              <w:rPr>
                <w:rFonts w:ascii="Lato" w:hAnsi="Lato"/>
                <w:b/>
                <w:sz w:val="24"/>
                <w:szCs w:val="24"/>
              </w:rPr>
            </w:pPr>
          </w:p>
        </w:tc>
      </w:tr>
      <w:tr w:rsidR="007B0ADA" w14:paraId="49D2E0CB" w14:textId="77777777" w:rsidTr="0037503E">
        <w:trPr>
          <w:trHeight w:val="576"/>
        </w:trPr>
        <w:tc>
          <w:tcPr>
            <w:tcW w:w="1345" w:type="dxa"/>
          </w:tcPr>
          <w:p w14:paraId="28FD7231" w14:textId="77777777" w:rsidR="007B0ADA" w:rsidRDefault="007B0ADA" w:rsidP="0037503E">
            <w:pPr>
              <w:jc w:val="center"/>
              <w:rPr>
                <w:rFonts w:ascii="Lato" w:hAnsi="Lato"/>
                <w:b/>
                <w:sz w:val="24"/>
                <w:szCs w:val="24"/>
              </w:rPr>
            </w:pPr>
          </w:p>
        </w:tc>
        <w:tc>
          <w:tcPr>
            <w:tcW w:w="9445" w:type="dxa"/>
          </w:tcPr>
          <w:p w14:paraId="1E129460" w14:textId="77777777" w:rsidR="007B0ADA" w:rsidRDefault="007B0ADA">
            <w:pPr>
              <w:rPr>
                <w:rFonts w:ascii="Lato" w:hAnsi="Lato"/>
                <w:b/>
                <w:sz w:val="24"/>
                <w:szCs w:val="24"/>
              </w:rPr>
            </w:pPr>
          </w:p>
        </w:tc>
      </w:tr>
      <w:tr w:rsidR="007B0ADA" w14:paraId="4DB2C0CC" w14:textId="77777777" w:rsidTr="0037503E">
        <w:trPr>
          <w:trHeight w:val="576"/>
        </w:trPr>
        <w:tc>
          <w:tcPr>
            <w:tcW w:w="1345" w:type="dxa"/>
          </w:tcPr>
          <w:p w14:paraId="3A06B53F" w14:textId="77777777" w:rsidR="007B0ADA" w:rsidRDefault="007B0ADA" w:rsidP="0037503E">
            <w:pPr>
              <w:jc w:val="center"/>
              <w:rPr>
                <w:rFonts w:ascii="Lato" w:hAnsi="Lato"/>
                <w:b/>
                <w:sz w:val="24"/>
                <w:szCs w:val="24"/>
              </w:rPr>
            </w:pPr>
          </w:p>
        </w:tc>
        <w:tc>
          <w:tcPr>
            <w:tcW w:w="9445" w:type="dxa"/>
          </w:tcPr>
          <w:p w14:paraId="2E640223" w14:textId="77777777" w:rsidR="007B0ADA" w:rsidRDefault="007B0ADA">
            <w:pPr>
              <w:rPr>
                <w:rFonts w:ascii="Lato" w:hAnsi="Lato"/>
                <w:b/>
                <w:sz w:val="24"/>
                <w:szCs w:val="24"/>
              </w:rPr>
            </w:pPr>
          </w:p>
        </w:tc>
      </w:tr>
      <w:tr w:rsidR="007B0ADA" w14:paraId="348E0852" w14:textId="77777777" w:rsidTr="0037503E">
        <w:trPr>
          <w:trHeight w:val="576"/>
        </w:trPr>
        <w:tc>
          <w:tcPr>
            <w:tcW w:w="1345" w:type="dxa"/>
          </w:tcPr>
          <w:p w14:paraId="5D9B21E8" w14:textId="77777777" w:rsidR="007B0ADA" w:rsidRDefault="007B0ADA" w:rsidP="0037503E">
            <w:pPr>
              <w:jc w:val="center"/>
              <w:rPr>
                <w:rFonts w:ascii="Lato" w:hAnsi="Lato"/>
                <w:b/>
                <w:sz w:val="24"/>
                <w:szCs w:val="24"/>
              </w:rPr>
            </w:pPr>
          </w:p>
        </w:tc>
        <w:tc>
          <w:tcPr>
            <w:tcW w:w="9445" w:type="dxa"/>
          </w:tcPr>
          <w:p w14:paraId="2370AC48" w14:textId="77777777" w:rsidR="007B0ADA" w:rsidRDefault="007B0ADA">
            <w:pPr>
              <w:rPr>
                <w:rFonts w:ascii="Lato" w:hAnsi="Lato"/>
                <w:b/>
                <w:sz w:val="24"/>
                <w:szCs w:val="24"/>
              </w:rPr>
            </w:pPr>
          </w:p>
        </w:tc>
      </w:tr>
      <w:tr w:rsidR="007B0ADA" w14:paraId="26ED1382" w14:textId="77777777" w:rsidTr="0037503E">
        <w:trPr>
          <w:trHeight w:val="576"/>
        </w:trPr>
        <w:tc>
          <w:tcPr>
            <w:tcW w:w="1345" w:type="dxa"/>
          </w:tcPr>
          <w:p w14:paraId="47E1F42D" w14:textId="77777777" w:rsidR="007B0ADA" w:rsidRDefault="007B0ADA" w:rsidP="0037503E">
            <w:pPr>
              <w:jc w:val="center"/>
              <w:rPr>
                <w:rFonts w:ascii="Lato" w:hAnsi="Lato"/>
                <w:b/>
                <w:sz w:val="24"/>
                <w:szCs w:val="24"/>
              </w:rPr>
            </w:pPr>
          </w:p>
        </w:tc>
        <w:tc>
          <w:tcPr>
            <w:tcW w:w="9445" w:type="dxa"/>
          </w:tcPr>
          <w:p w14:paraId="426139A4" w14:textId="77777777" w:rsidR="007B0ADA" w:rsidRDefault="007B0ADA">
            <w:pPr>
              <w:rPr>
                <w:rFonts w:ascii="Lato" w:hAnsi="Lato"/>
                <w:b/>
                <w:sz w:val="24"/>
                <w:szCs w:val="24"/>
              </w:rPr>
            </w:pPr>
          </w:p>
        </w:tc>
      </w:tr>
      <w:tr w:rsidR="007B0ADA" w14:paraId="2D91277E" w14:textId="77777777" w:rsidTr="0037503E">
        <w:trPr>
          <w:trHeight w:val="576"/>
        </w:trPr>
        <w:tc>
          <w:tcPr>
            <w:tcW w:w="1345" w:type="dxa"/>
          </w:tcPr>
          <w:p w14:paraId="70122E47" w14:textId="77777777" w:rsidR="007B0ADA" w:rsidRDefault="007B0ADA" w:rsidP="0037503E">
            <w:pPr>
              <w:jc w:val="center"/>
              <w:rPr>
                <w:rFonts w:ascii="Lato" w:hAnsi="Lato"/>
                <w:b/>
                <w:sz w:val="24"/>
                <w:szCs w:val="24"/>
              </w:rPr>
            </w:pPr>
          </w:p>
        </w:tc>
        <w:tc>
          <w:tcPr>
            <w:tcW w:w="9445" w:type="dxa"/>
          </w:tcPr>
          <w:p w14:paraId="048641A6" w14:textId="77777777" w:rsidR="007B0ADA" w:rsidRDefault="007B0ADA">
            <w:pPr>
              <w:rPr>
                <w:rFonts w:ascii="Lato" w:hAnsi="Lato"/>
                <w:b/>
                <w:sz w:val="24"/>
                <w:szCs w:val="24"/>
              </w:rPr>
            </w:pPr>
          </w:p>
        </w:tc>
      </w:tr>
      <w:tr w:rsidR="007B0ADA" w14:paraId="2400965E" w14:textId="77777777" w:rsidTr="0037503E">
        <w:trPr>
          <w:trHeight w:val="576"/>
        </w:trPr>
        <w:tc>
          <w:tcPr>
            <w:tcW w:w="1345" w:type="dxa"/>
          </w:tcPr>
          <w:p w14:paraId="34A4CA5E" w14:textId="77777777" w:rsidR="007B0ADA" w:rsidRDefault="007B0ADA" w:rsidP="0037503E">
            <w:pPr>
              <w:jc w:val="center"/>
              <w:rPr>
                <w:rFonts w:ascii="Lato" w:hAnsi="Lato"/>
                <w:b/>
                <w:sz w:val="24"/>
                <w:szCs w:val="24"/>
              </w:rPr>
            </w:pPr>
          </w:p>
        </w:tc>
        <w:tc>
          <w:tcPr>
            <w:tcW w:w="9445" w:type="dxa"/>
          </w:tcPr>
          <w:p w14:paraId="30F43777" w14:textId="77777777" w:rsidR="007B0ADA" w:rsidRDefault="007B0ADA">
            <w:pPr>
              <w:rPr>
                <w:rFonts w:ascii="Lato" w:hAnsi="Lato"/>
                <w:b/>
                <w:sz w:val="24"/>
                <w:szCs w:val="24"/>
              </w:rPr>
            </w:pPr>
          </w:p>
        </w:tc>
      </w:tr>
      <w:tr w:rsidR="007B0ADA" w14:paraId="307E38A0" w14:textId="77777777" w:rsidTr="0037503E">
        <w:trPr>
          <w:trHeight w:val="576"/>
        </w:trPr>
        <w:tc>
          <w:tcPr>
            <w:tcW w:w="1345" w:type="dxa"/>
          </w:tcPr>
          <w:p w14:paraId="45954839" w14:textId="77777777" w:rsidR="007B0ADA" w:rsidRDefault="007B0ADA" w:rsidP="0037503E">
            <w:pPr>
              <w:jc w:val="center"/>
              <w:rPr>
                <w:rFonts w:ascii="Lato" w:hAnsi="Lato"/>
                <w:b/>
                <w:sz w:val="24"/>
                <w:szCs w:val="24"/>
              </w:rPr>
            </w:pPr>
          </w:p>
        </w:tc>
        <w:tc>
          <w:tcPr>
            <w:tcW w:w="9445" w:type="dxa"/>
          </w:tcPr>
          <w:p w14:paraId="0B0095C4" w14:textId="77777777" w:rsidR="007B0ADA" w:rsidRDefault="007B0ADA">
            <w:pPr>
              <w:rPr>
                <w:rFonts w:ascii="Lato" w:hAnsi="Lato"/>
                <w:b/>
                <w:sz w:val="24"/>
                <w:szCs w:val="24"/>
              </w:rPr>
            </w:pPr>
          </w:p>
        </w:tc>
      </w:tr>
      <w:tr w:rsidR="007B0ADA" w14:paraId="7B1ADB74" w14:textId="77777777" w:rsidTr="0037503E">
        <w:trPr>
          <w:trHeight w:val="576"/>
        </w:trPr>
        <w:tc>
          <w:tcPr>
            <w:tcW w:w="1345" w:type="dxa"/>
          </w:tcPr>
          <w:p w14:paraId="754F2358" w14:textId="77777777" w:rsidR="007B0ADA" w:rsidRDefault="007B0ADA" w:rsidP="0037503E">
            <w:pPr>
              <w:jc w:val="center"/>
              <w:rPr>
                <w:rFonts w:ascii="Lato" w:hAnsi="Lato"/>
                <w:b/>
                <w:sz w:val="24"/>
                <w:szCs w:val="24"/>
              </w:rPr>
            </w:pPr>
          </w:p>
        </w:tc>
        <w:tc>
          <w:tcPr>
            <w:tcW w:w="9445" w:type="dxa"/>
          </w:tcPr>
          <w:p w14:paraId="780BE346" w14:textId="77777777" w:rsidR="007B0ADA" w:rsidRDefault="007B0ADA">
            <w:pPr>
              <w:rPr>
                <w:rFonts w:ascii="Lato" w:hAnsi="Lato"/>
                <w:b/>
                <w:sz w:val="24"/>
                <w:szCs w:val="24"/>
              </w:rPr>
            </w:pPr>
          </w:p>
        </w:tc>
      </w:tr>
      <w:tr w:rsidR="007B0ADA" w14:paraId="20789866" w14:textId="77777777" w:rsidTr="0037503E">
        <w:trPr>
          <w:trHeight w:val="576"/>
        </w:trPr>
        <w:tc>
          <w:tcPr>
            <w:tcW w:w="1345" w:type="dxa"/>
          </w:tcPr>
          <w:p w14:paraId="5061E80D" w14:textId="77777777" w:rsidR="007B0ADA" w:rsidRDefault="007B0ADA" w:rsidP="0037503E">
            <w:pPr>
              <w:jc w:val="center"/>
              <w:rPr>
                <w:rFonts w:ascii="Lato" w:hAnsi="Lato"/>
                <w:b/>
                <w:sz w:val="24"/>
                <w:szCs w:val="24"/>
              </w:rPr>
            </w:pPr>
          </w:p>
        </w:tc>
        <w:tc>
          <w:tcPr>
            <w:tcW w:w="9445" w:type="dxa"/>
          </w:tcPr>
          <w:p w14:paraId="57101EC0" w14:textId="77777777" w:rsidR="007B0ADA" w:rsidRDefault="007B0ADA">
            <w:pPr>
              <w:rPr>
                <w:rFonts w:ascii="Lato" w:hAnsi="Lato"/>
                <w:b/>
                <w:sz w:val="24"/>
                <w:szCs w:val="24"/>
              </w:rPr>
            </w:pPr>
          </w:p>
        </w:tc>
      </w:tr>
      <w:tr w:rsidR="007B0ADA" w14:paraId="0C2D7272" w14:textId="77777777" w:rsidTr="0037503E">
        <w:trPr>
          <w:trHeight w:val="576"/>
        </w:trPr>
        <w:tc>
          <w:tcPr>
            <w:tcW w:w="1345" w:type="dxa"/>
          </w:tcPr>
          <w:p w14:paraId="4D7B4311" w14:textId="77777777" w:rsidR="007B0ADA" w:rsidRDefault="007B0ADA" w:rsidP="0037503E">
            <w:pPr>
              <w:jc w:val="center"/>
              <w:rPr>
                <w:rFonts w:ascii="Lato" w:hAnsi="Lato"/>
                <w:b/>
                <w:sz w:val="24"/>
                <w:szCs w:val="24"/>
              </w:rPr>
            </w:pPr>
          </w:p>
        </w:tc>
        <w:tc>
          <w:tcPr>
            <w:tcW w:w="9445" w:type="dxa"/>
          </w:tcPr>
          <w:p w14:paraId="0CC8BDFE" w14:textId="77777777" w:rsidR="007B0ADA" w:rsidRDefault="007B0ADA">
            <w:pPr>
              <w:rPr>
                <w:rFonts w:ascii="Lato" w:hAnsi="Lato"/>
                <w:b/>
                <w:sz w:val="24"/>
                <w:szCs w:val="24"/>
              </w:rPr>
            </w:pPr>
          </w:p>
        </w:tc>
      </w:tr>
      <w:tr w:rsidR="007B0ADA" w14:paraId="2CEE2AC3" w14:textId="77777777" w:rsidTr="0037503E">
        <w:trPr>
          <w:trHeight w:val="576"/>
        </w:trPr>
        <w:tc>
          <w:tcPr>
            <w:tcW w:w="1345" w:type="dxa"/>
          </w:tcPr>
          <w:p w14:paraId="468C4998" w14:textId="77777777" w:rsidR="007B0ADA" w:rsidRDefault="007B0ADA" w:rsidP="0037503E">
            <w:pPr>
              <w:jc w:val="center"/>
              <w:rPr>
                <w:rFonts w:ascii="Lato" w:hAnsi="Lato"/>
                <w:b/>
                <w:sz w:val="24"/>
                <w:szCs w:val="24"/>
              </w:rPr>
            </w:pPr>
          </w:p>
        </w:tc>
        <w:tc>
          <w:tcPr>
            <w:tcW w:w="9445" w:type="dxa"/>
          </w:tcPr>
          <w:p w14:paraId="0EF01F51" w14:textId="77777777" w:rsidR="007B0ADA" w:rsidRDefault="007B0ADA">
            <w:pPr>
              <w:rPr>
                <w:rFonts w:ascii="Lato" w:hAnsi="Lato"/>
                <w:b/>
                <w:sz w:val="24"/>
                <w:szCs w:val="24"/>
              </w:rPr>
            </w:pPr>
          </w:p>
        </w:tc>
      </w:tr>
      <w:tr w:rsidR="007B0ADA" w14:paraId="4E87B2BC" w14:textId="77777777" w:rsidTr="0037503E">
        <w:trPr>
          <w:trHeight w:val="576"/>
        </w:trPr>
        <w:tc>
          <w:tcPr>
            <w:tcW w:w="1345" w:type="dxa"/>
          </w:tcPr>
          <w:p w14:paraId="47EB477E" w14:textId="77777777" w:rsidR="007B0ADA" w:rsidRDefault="007B0ADA" w:rsidP="0037503E">
            <w:pPr>
              <w:jc w:val="center"/>
              <w:rPr>
                <w:rFonts w:ascii="Lato" w:hAnsi="Lato"/>
                <w:b/>
                <w:sz w:val="24"/>
                <w:szCs w:val="24"/>
              </w:rPr>
            </w:pPr>
          </w:p>
        </w:tc>
        <w:tc>
          <w:tcPr>
            <w:tcW w:w="9445" w:type="dxa"/>
          </w:tcPr>
          <w:p w14:paraId="28227FA5" w14:textId="77777777" w:rsidR="007B0ADA" w:rsidRDefault="007B0ADA">
            <w:pPr>
              <w:rPr>
                <w:rFonts w:ascii="Lato" w:hAnsi="Lato"/>
                <w:b/>
                <w:sz w:val="24"/>
                <w:szCs w:val="24"/>
              </w:rPr>
            </w:pPr>
          </w:p>
        </w:tc>
      </w:tr>
      <w:tr w:rsidR="00746F80" w14:paraId="3A5F228F" w14:textId="77777777" w:rsidTr="0037503E">
        <w:trPr>
          <w:trHeight w:val="576"/>
        </w:trPr>
        <w:tc>
          <w:tcPr>
            <w:tcW w:w="1345" w:type="dxa"/>
          </w:tcPr>
          <w:p w14:paraId="46E0AF50" w14:textId="77777777" w:rsidR="00746F80" w:rsidRDefault="00746F80" w:rsidP="0037503E">
            <w:pPr>
              <w:jc w:val="center"/>
              <w:rPr>
                <w:rFonts w:ascii="Lato" w:hAnsi="Lato"/>
                <w:b/>
                <w:sz w:val="24"/>
                <w:szCs w:val="24"/>
              </w:rPr>
            </w:pPr>
          </w:p>
        </w:tc>
        <w:tc>
          <w:tcPr>
            <w:tcW w:w="9445" w:type="dxa"/>
          </w:tcPr>
          <w:p w14:paraId="34B261CF" w14:textId="77777777" w:rsidR="00746F80" w:rsidRDefault="00746F80">
            <w:pPr>
              <w:rPr>
                <w:rFonts w:ascii="Lato" w:hAnsi="Lato"/>
                <w:b/>
                <w:sz w:val="24"/>
                <w:szCs w:val="24"/>
              </w:rPr>
            </w:pPr>
          </w:p>
        </w:tc>
      </w:tr>
      <w:tr w:rsidR="00746F80" w14:paraId="7B1DD96F" w14:textId="77777777" w:rsidTr="0037503E">
        <w:trPr>
          <w:trHeight w:val="576"/>
        </w:trPr>
        <w:tc>
          <w:tcPr>
            <w:tcW w:w="1345" w:type="dxa"/>
          </w:tcPr>
          <w:p w14:paraId="6EBD920D" w14:textId="77777777" w:rsidR="00746F80" w:rsidRDefault="00746F80" w:rsidP="0037503E">
            <w:pPr>
              <w:jc w:val="center"/>
              <w:rPr>
                <w:rFonts w:ascii="Lato" w:hAnsi="Lato"/>
                <w:b/>
                <w:sz w:val="24"/>
                <w:szCs w:val="24"/>
              </w:rPr>
            </w:pPr>
          </w:p>
        </w:tc>
        <w:tc>
          <w:tcPr>
            <w:tcW w:w="9445" w:type="dxa"/>
          </w:tcPr>
          <w:p w14:paraId="7998EF36" w14:textId="77777777" w:rsidR="00746F80" w:rsidRDefault="00746F80">
            <w:pPr>
              <w:rPr>
                <w:rFonts w:ascii="Lato" w:hAnsi="Lato"/>
                <w:b/>
                <w:sz w:val="24"/>
                <w:szCs w:val="24"/>
              </w:rPr>
            </w:pPr>
          </w:p>
        </w:tc>
      </w:tr>
      <w:tr w:rsidR="00746F80" w14:paraId="716D7C6B" w14:textId="77777777" w:rsidTr="0037503E">
        <w:trPr>
          <w:trHeight w:val="576"/>
        </w:trPr>
        <w:tc>
          <w:tcPr>
            <w:tcW w:w="1345" w:type="dxa"/>
          </w:tcPr>
          <w:p w14:paraId="432B6A0A" w14:textId="77777777" w:rsidR="00746F80" w:rsidRDefault="00746F80" w:rsidP="0037503E">
            <w:pPr>
              <w:jc w:val="center"/>
              <w:rPr>
                <w:rFonts w:ascii="Lato" w:hAnsi="Lato"/>
                <w:b/>
                <w:sz w:val="24"/>
                <w:szCs w:val="24"/>
              </w:rPr>
            </w:pPr>
          </w:p>
        </w:tc>
        <w:tc>
          <w:tcPr>
            <w:tcW w:w="9445" w:type="dxa"/>
          </w:tcPr>
          <w:p w14:paraId="738FDF11" w14:textId="77777777" w:rsidR="00746F80" w:rsidRDefault="00746F80">
            <w:pPr>
              <w:rPr>
                <w:rFonts w:ascii="Lato" w:hAnsi="Lato"/>
                <w:b/>
                <w:sz w:val="24"/>
                <w:szCs w:val="24"/>
              </w:rPr>
            </w:pPr>
          </w:p>
        </w:tc>
      </w:tr>
      <w:tr w:rsidR="00746F80" w14:paraId="786C40D8" w14:textId="77777777" w:rsidTr="0037503E">
        <w:trPr>
          <w:trHeight w:val="576"/>
        </w:trPr>
        <w:tc>
          <w:tcPr>
            <w:tcW w:w="1345" w:type="dxa"/>
          </w:tcPr>
          <w:p w14:paraId="104B0EC8" w14:textId="77777777" w:rsidR="00746F80" w:rsidRDefault="00746F80" w:rsidP="0037503E">
            <w:pPr>
              <w:jc w:val="center"/>
              <w:rPr>
                <w:rFonts w:ascii="Lato" w:hAnsi="Lato"/>
                <w:b/>
                <w:sz w:val="24"/>
                <w:szCs w:val="24"/>
              </w:rPr>
            </w:pPr>
          </w:p>
        </w:tc>
        <w:tc>
          <w:tcPr>
            <w:tcW w:w="9445" w:type="dxa"/>
          </w:tcPr>
          <w:p w14:paraId="2A82D684" w14:textId="77777777" w:rsidR="00746F80" w:rsidRDefault="00746F80">
            <w:pPr>
              <w:rPr>
                <w:rFonts w:ascii="Lato" w:hAnsi="Lato"/>
                <w:b/>
                <w:sz w:val="24"/>
                <w:szCs w:val="24"/>
              </w:rPr>
            </w:pPr>
          </w:p>
        </w:tc>
      </w:tr>
      <w:tr w:rsidR="00746F80" w14:paraId="01582EC6" w14:textId="77777777" w:rsidTr="0037503E">
        <w:trPr>
          <w:trHeight w:val="576"/>
        </w:trPr>
        <w:tc>
          <w:tcPr>
            <w:tcW w:w="1345" w:type="dxa"/>
          </w:tcPr>
          <w:p w14:paraId="6C0095D4" w14:textId="77777777" w:rsidR="00746F80" w:rsidRDefault="00746F80" w:rsidP="0037503E">
            <w:pPr>
              <w:jc w:val="center"/>
              <w:rPr>
                <w:rFonts w:ascii="Lato" w:hAnsi="Lato"/>
                <w:b/>
                <w:sz w:val="24"/>
                <w:szCs w:val="24"/>
              </w:rPr>
            </w:pPr>
          </w:p>
        </w:tc>
        <w:tc>
          <w:tcPr>
            <w:tcW w:w="9445" w:type="dxa"/>
          </w:tcPr>
          <w:p w14:paraId="6D80CD7D" w14:textId="77777777" w:rsidR="00746F80" w:rsidRDefault="00746F80">
            <w:pPr>
              <w:rPr>
                <w:rFonts w:ascii="Lato" w:hAnsi="Lato"/>
                <w:b/>
                <w:sz w:val="24"/>
                <w:szCs w:val="24"/>
              </w:rPr>
            </w:pPr>
          </w:p>
        </w:tc>
      </w:tr>
    </w:tbl>
    <w:p w14:paraId="2F0706DF" w14:textId="77777777" w:rsidR="00FD5C1E" w:rsidRPr="00FD5C1E" w:rsidRDefault="00FD5C1E">
      <w:pPr>
        <w:rPr>
          <w:rFonts w:ascii="Lato" w:hAnsi="Lato"/>
          <w:b/>
          <w:sz w:val="24"/>
          <w:szCs w:val="24"/>
        </w:rPr>
      </w:pPr>
    </w:p>
    <w:p w14:paraId="3B9F618B" w14:textId="77777777" w:rsidR="00FD5C1E" w:rsidRPr="00FD5C1E" w:rsidRDefault="00FD5C1E">
      <w:pPr>
        <w:rPr>
          <w:rFonts w:ascii="Lato" w:hAnsi="Lato"/>
          <w:b/>
          <w:sz w:val="24"/>
          <w:szCs w:val="24"/>
        </w:rPr>
      </w:pPr>
    </w:p>
    <w:p w14:paraId="6C6DF03E" w14:textId="77777777" w:rsidR="00FD5C1E" w:rsidRDefault="00FD5C1E">
      <w:pPr>
        <w:rPr>
          <w:rFonts w:ascii="Lato" w:hAnsi="Lato"/>
          <w:b/>
          <w:sz w:val="24"/>
          <w:szCs w:val="24"/>
        </w:rPr>
      </w:pPr>
    </w:p>
    <w:p w14:paraId="50A65B7B" w14:textId="77777777" w:rsidR="00FD5C1E" w:rsidRDefault="00FD5C1E">
      <w:pPr>
        <w:rPr>
          <w:rFonts w:ascii="Lato" w:hAnsi="Lato"/>
          <w:b/>
          <w:sz w:val="24"/>
          <w:szCs w:val="24"/>
        </w:rPr>
      </w:pPr>
    </w:p>
    <w:p w14:paraId="19105953" w14:textId="77777777" w:rsidR="00FD5C1E" w:rsidRDefault="00FD5C1E">
      <w:pPr>
        <w:rPr>
          <w:rFonts w:ascii="Lato" w:hAnsi="Lato"/>
          <w:b/>
          <w:sz w:val="24"/>
          <w:szCs w:val="24"/>
        </w:rPr>
      </w:pPr>
      <w:r>
        <w:rPr>
          <w:rFonts w:ascii="Lato" w:hAnsi="Lato"/>
          <w:b/>
          <w:sz w:val="24"/>
          <w:szCs w:val="24"/>
        </w:rPr>
        <w:br w:type="page"/>
      </w:r>
    </w:p>
    <w:p w14:paraId="233F7E40" w14:textId="77777777" w:rsidR="00337FC0" w:rsidRDefault="00337FC0" w:rsidP="00337FC0">
      <w:pPr>
        <w:jc w:val="center"/>
        <w:rPr>
          <w:rFonts w:ascii="Lato" w:hAnsi="Lato"/>
          <w:b/>
          <w:sz w:val="24"/>
          <w:szCs w:val="24"/>
        </w:rPr>
      </w:pPr>
      <w:r>
        <w:rPr>
          <w:rFonts w:ascii="Lato" w:hAnsi="Lato"/>
          <w:b/>
          <w:sz w:val="24"/>
          <w:szCs w:val="24"/>
        </w:rPr>
        <w:lastRenderedPageBreak/>
        <w:t>Additi</w:t>
      </w:r>
      <w:r w:rsidR="006647D8">
        <w:rPr>
          <w:rFonts w:ascii="Lato" w:hAnsi="Lato"/>
          <w:b/>
          <w:sz w:val="24"/>
          <w:szCs w:val="24"/>
        </w:rPr>
        <w:t>onal Information About Section 4</w:t>
      </w:r>
      <w:r>
        <w:rPr>
          <w:rFonts w:ascii="Lato" w:hAnsi="Lato"/>
          <w:b/>
          <w:sz w:val="24"/>
          <w:szCs w:val="24"/>
        </w:rPr>
        <w:t xml:space="preserve"> – Please remove this page before submission.</w:t>
      </w:r>
    </w:p>
    <w:p w14:paraId="55DB2076" w14:textId="77777777" w:rsidR="00337FC0" w:rsidRDefault="00337FC0" w:rsidP="00AF19FB">
      <w:pPr>
        <w:rPr>
          <w:rFonts w:ascii="Lato" w:hAnsi="Lato"/>
          <w:b/>
          <w:sz w:val="24"/>
          <w:szCs w:val="24"/>
        </w:rPr>
      </w:pPr>
    </w:p>
    <w:p w14:paraId="52792615" w14:textId="77777777" w:rsidR="00AF19FB" w:rsidRPr="0046758E" w:rsidRDefault="0046758E" w:rsidP="00AF19FB">
      <w:pPr>
        <w:rPr>
          <w:rFonts w:ascii="Lato" w:hAnsi="Lato"/>
          <w:b/>
          <w:sz w:val="24"/>
          <w:szCs w:val="24"/>
        </w:rPr>
      </w:pPr>
      <w:r w:rsidRPr="0046758E">
        <w:rPr>
          <w:rFonts w:ascii="Lato" w:hAnsi="Lato"/>
          <w:b/>
          <w:sz w:val="24"/>
          <w:szCs w:val="24"/>
        </w:rPr>
        <w:t>Clarification of Terminology</w:t>
      </w:r>
    </w:p>
    <w:p w14:paraId="0CB6DDF5" w14:textId="77777777" w:rsidR="0037503E" w:rsidRDefault="0037503E" w:rsidP="0046758E">
      <w:pPr>
        <w:rPr>
          <w:rFonts w:ascii="Lato" w:hAnsi="Lato"/>
          <w:sz w:val="24"/>
        </w:rPr>
      </w:pPr>
      <w:r>
        <w:rPr>
          <w:rFonts w:ascii="Lato" w:hAnsi="Lato"/>
          <w:sz w:val="24"/>
        </w:rPr>
        <w:t>Salary Point (P) Course – This is a technical term that indicates that a course was developed and delivered by an LA Unified employee.  There is no difference in terms of requirements or credit between a P course and an NA course.</w:t>
      </w:r>
    </w:p>
    <w:p w14:paraId="5E6DA9D0" w14:textId="77777777" w:rsidR="0037503E" w:rsidRDefault="0037503E" w:rsidP="0037503E">
      <w:pPr>
        <w:rPr>
          <w:rFonts w:ascii="Lato" w:hAnsi="Lato"/>
          <w:sz w:val="24"/>
        </w:rPr>
      </w:pPr>
      <w:r>
        <w:rPr>
          <w:rFonts w:ascii="Lato" w:hAnsi="Lato"/>
          <w:sz w:val="24"/>
        </w:rPr>
        <w:t>Non-Accredited Course – This is a technical term that indicates that a course was developed and delivered by someone other than an LA Unified employee.  There is no difference in terms of requirements or credit between a P course and an NA course.</w:t>
      </w:r>
    </w:p>
    <w:p w14:paraId="3018780A" w14:textId="77777777" w:rsidR="0046758E" w:rsidRDefault="0037503E" w:rsidP="0046758E">
      <w:pPr>
        <w:rPr>
          <w:rFonts w:ascii="Lato" w:hAnsi="Lato"/>
          <w:sz w:val="24"/>
          <w:szCs w:val="24"/>
        </w:rPr>
      </w:pPr>
      <w:r>
        <w:rPr>
          <w:rFonts w:ascii="Lato" w:hAnsi="Lato"/>
          <w:sz w:val="24"/>
          <w:szCs w:val="24"/>
        </w:rPr>
        <w:t>Block – This refers to a section on course instruction that describes what the instructors and participants are doing during that time.  Blocks are up to 2 hours in length.  Multiple blocks can be grouped into days, sections, or units.</w:t>
      </w:r>
    </w:p>
    <w:p w14:paraId="35C1EB8E" w14:textId="77777777" w:rsidR="0037503E" w:rsidRDefault="0037503E" w:rsidP="0046758E">
      <w:pPr>
        <w:rPr>
          <w:rFonts w:ascii="Lato" w:hAnsi="Lato"/>
          <w:sz w:val="24"/>
          <w:szCs w:val="24"/>
        </w:rPr>
      </w:pPr>
      <w:r>
        <w:rPr>
          <w:rFonts w:ascii="Lato" w:hAnsi="Lato"/>
          <w:sz w:val="24"/>
          <w:szCs w:val="24"/>
        </w:rPr>
        <w:t xml:space="preserve">Day – This refers to a group of blocks that takes place on the same day.  If the blocks for the day exceed four hours, a meal </w:t>
      </w:r>
      <w:r w:rsidR="00857CCE">
        <w:rPr>
          <w:rFonts w:ascii="Lato" w:hAnsi="Lato"/>
          <w:sz w:val="24"/>
          <w:szCs w:val="24"/>
        </w:rPr>
        <w:t>break</w:t>
      </w:r>
      <w:r>
        <w:rPr>
          <w:rFonts w:ascii="Lato" w:hAnsi="Lato"/>
          <w:sz w:val="24"/>
          <w:szCs w:val="24"/>
        </w:rPr>
        <w:t xml:space="preserve"> needs to be included.</w:t>
      </w:r>
    </w:p>
    <w:p w14:paraId="6B766AD8" w14:textId="77777777" w:rsidR="0037503E" w:rsidRDefault="0037503E" w:rsidP="0046758E">
      <w:pPr>
        <w:rPr>
          <w:rFonts w:ascii="Lato" w:hAnsi="Lato"/>
          <w:sz w:val="24"/>
          <w:szCs w:val="24"/>
        </w:rPr>
      </w:pPr>
      <w:r>
        <w:rPr>
          <w:rFonts w:ascii="Lato" w:hAnsi="Lato"/>
          <w:sz w:val="24"/>
          <w:szCs w:val="24"/>
        </w:rPr>
        <w:t>Sect</w:t>
      </w:r>
      <w:r w:rsidR="00857CCE">
        <w:rPr>
          <w:rFonts w:ascii="Lato" w:hAnsi="Lato"/>
          <w:sz w:val="24"/>
          <w:szCs w:val="24"/>
        </w:rPr>
        <w:t>ion</w:t>
      </w:r>
      <w:r>
        <w:rPr>
          <w:rFonts w:ascii="Lato" w:hAnsi="Lato"/>
          <w:sz w:val="24"/>
          <w:szCs w:val="24"/>
        </w:rPr>
        <w:t xml:space="preserve"> – This refers to a group of blocks that a</w:t>
      </w:r>
      <w:r w:rsidR="00857CCE">
        <w:rPr>
          <w:rFonts w:ascii="Lato" w:hAnsi="Lato"/>
          <w:sz w:val="24"/>
          <w:szCs w:val="24"/>
        </w:rPr>
        <w:t>re connected in some manner.</w:t>
      </w:r>
    </w:p>
    <w:p w14:paraId="38EDCC84" w14:textId="77777777" w:rsidR="00857CCE" w:rsidRDefault="00857CCE" w:rsidP="00857CCE">
      <w:pPr>
        <w:rPr>
          <w:rFonts w:ascii="Lato" w:hAnsi="Lato"/>
          <w:sz w:val="24"/>
          <w:szCs w:val="24"/>
        </w:rPr>
      </w:pPr>
      <w:r>
        <w:rPr>
          <w:rFonts w:ascii="Lato" w:hAnsi="Lato"/>
          <w:sz w:val="24"/>
          <w:szCs w:val="24"/>
        </w:rPr>
        <w:t>Unit – This refers to a group of blocks that are connected in some manner, usually with a thematic linkage.</w:t>
      </w:r>
    </w:p>
    <w:p w14:paraId="15CBBB19" w14:textId="77777777" w:rsidR="00857CCE" w:rsidRDefault="00857CCE" w:rsidP="00857CCE">
      <w:pPr>
        <w:rPr>
          <w:rFonts w:ascii="Lato" w:hAnsi="Lato"/>
          <w:sz w:val="24"/>
          <w:szCs w:val="24"/>
        </w:rPr>
      </w:pPr>
      <w:r>
        <w:rPr>
          <w:rFonts w:ascii="Lato" w:hAnsi="Lato"/>
          <w:sz w:val="24"/>
          <w:szCs w:val="24"/>
        </w:rPr>
        <w:t xml:space="preserve">Break – A period of 15 minutes for participants to step away from instruction.   A typical day of six hours of class time will include two 15-minute breaks.  Breaks are counted toward the total salary point time. </w:t>
      </w:r>
    </w:p>
    <w:p w14:paraId="43D56B13" w14:textId="77777777" w:rsidR="00857CCE" w:rsidRDefault="00857CCE" w:rsidP="00857CCE">
      <w:pPr>
        <w:rPr>
          <w:rFonts w:ascii="Lato" w:hAnsi="Lato"/>
          <w:sz w:val="24"/>
          <w:szCs w:val="24"/>
        </w:rPr>
      </w:pPr>
      <w:r>
        <w:rPr>
          <w:rFonts w:ascii="Lato" w:hAnsi="Lato"/>
          <w:sz w:val="24"/>
          <w:szCs w:val="24"/>
        </w:rPr>
        <w:t>Meal Break – A period of 30 to 60 minutes where participants can eat and drink.  If instruction continues during this time (a “working lunch”) then the time can be included toward the total salary point time.</w:t>
      </w:r>
    </w:p>
    <w:p w14:paraId="6D798C32" w14:textId="77777777" w:rsidR="00857CCE" w:rsidRPr="0037503E" w:rsidRDefault="00857CCE" w:rsidP="0046758E">
      <w:pPr>
        <w:rPr>
          <w:rFonts w:ascii="Lato" w:hAnsi="Lato"/>
          <w:sz w:val="24"/>
          <w:szCs w:val="24"/>
        </w:rPr>
      </w:pPr>
    </w:p>
    <w:sectPr w:rsidR="00857CCE" w:rsidRPr="0037503E" w:rsidSect="007C6733">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A2E4C" w14:textId="77777777" w:rsidR="009716DA" w:rsidRDefault="009716DA" w:rsidP="007C6733">
      <w:pPr>
        <w:spacing w:after="0" w:line="240" w:lineRule="auto"/>
      </w:pPr>
      <w:r>
        <w:separator/>
      </w:r>
    </w:p>
  </w:endnote>
  <w:endnote w:type="continuationSeparator" w:id="0">
    <w:p w14:paraId="058C6744" w14:textId="77777777" w:rsidR="009716DA" w:rsidRDefault="009716DA" w:rsidP="007C6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UI"/>
    <w:charset w:val="80"/>
    <w:family w:val="auto"/>
    <w:pitch w:val="variable"/>
    <w:sig w:usb0="00000000" w:usb1="00000000" w:usb2="01000407" w:usb3="00000000" w:csb0="00020000" w:csb1="00000000"/>
  </w:font>
  <w:font w:name="Lato">
    <w:panose1 w:val="020F0502020204030203"/>
    <w:charset w:val="00"/>
    <w:family w:val="swiss"/>
    <w:pitch w:val="variable"/>
    <w:sig w:usb0="A00000AF" w:usb1="5000604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5882" w14:textId="77777777" w:rsidR="008259AC" w:rsidRDefault="008259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2944" w14:textId="363E4A41" w:rsidR="007C6733" w:rsidRDefault="000D3FA6" w:rsidP="008259AC">
    <w:pPr>
      <w:pStyle w:val="Footer"/>
      <w:tabs>
        <w:tab w:val="clear" w:pos="4680"/>
        <w:tab w:val="clear" w:pos="9360"/>
        <w:tab w:val="center" w:pos="3960"/>
        <w:tab w:val="right" w:pos="10800"/>
      </w:tabs>
      <w:rPr>
        <w:rFonts w:ascii="Lato" w:hAnsi="Lato"/>
      </w:rPr>
    </w:pPr>
    <w:r>
      <w:rPr>
        <w:rFonts w:ascii="Lato" w:hAnsi="Lato"/>
      </w:rPr>
      <w:t>Rev. 2/23</w:t>
    </w:r>
    <w:r w:rsidR="008259AC" w:rsidRPr="004F53A2">
      <w:rPr>
        <w:rFonts w:ascii="Lato" w:hAnsi="Lato"/>
      </w:rPr>
      <w:tab/>
    </w:r>
    <w:r w:rsidR="008259AC">
      <w:rPr>
        <w:rFonts w:ascii="Lato" w:hAnsi="Lato"/>
      </w:rPr>
      <w:tab/>
    </w:r>
    <w:r w:rsidR="008259AC" w:rsidRPr="004F53A2">
      <w:rPr>
        <w:rFonts w:ascii="Lato" w:hAnsi="Lato"/>
      </w:rPr>
      <w:t xml:space="preserve">LAUSD/UTLA JSPCC Salary Point Credit </w:t>
    </w:r>
    <w:r w:rsidR="00D644A5">
      <w:rPr>
        <w:rFonts w:ascii="Lato" w:hAnsi="Lato"/>
      </w:rPr>
      <w:t>Proposal</w:t>
    </w:r>
    <w:r w:rsidR="008259AC">
      <w:rPr>
        <w:rFonts w:ascii="Lato" w:hAnsi="Lato"/>
      </w:rPr>
      <w:t xml:space="preserve"> – Section 4</w:t>
    </w:r>
  </w:p>
  <w:p w14:paraId="396296EA" w14:textId="77777777" w:rsidR="000D3FA6" w:rsidRPr="008259AC" w:rsidRDefault="000D3FA6" w:rsidP="008259AC">
    <w:pPr>
      <w:pStyle w:val="Footer"/>
      <w:tabs>
        <w:tab w:val="clear" w:pos="4680"/>
        <w:tab w:val="clear" w:pos="9360"/>
        <w:tab w:val="center" w:pos="396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3AEC" w14:textId="77777777" w:rsidR="008259AC" w:rsidRDefault="008259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92C9F" w14:textId="77777777" w:rsidR="009716DA" w:rsidRDefault="009716DA" w:rsidP="007C6733">
      <w:pPr>
        <w:spacing w:after="0" w:line="240" w:lineRule="auto"/>
      </w:pPr>
      <w:r>
        <w:separator/>
      </w:r>
    </w:p>
  </w:footnote>
  <w:footnote w:type="continuationSeparator" w:id="0">
    <w:p w14:paraId="1232EA4A" w14:textId="77777777" w:rsidR="009716DA" w:rsidRDefault="009716DA" w:rsidP="007C67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A409B" w14:textId="77777777" w:rsidR="008259AC" w:rsidRDefault="008259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E43A8" w14:textId="77777777" w:rsidR="008259AC" w:rsidRDefault="008259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EA39" w14:textId="77777777" w:rsidR="008259AC" w:rsidRDefault="008259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264916"/>
    <w:multiLevelType w:val="hybridMultilevel"/>
    <w:tmpl w:val="2BFE2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595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F0D"/>
    <w:rsid w:val="00052FEC"/>
    <w:rsid w:val="000C0F0D"/>
    <w:rsid w:val="000D3FA6"/>
    <w:rsid w:val="001A4FE6"/>
    <w:rsid w:val="002433F2"/>
    <w:rsid w:val="0026620B"/>
    <w:rsid w:val="00275F31"/>
    <w:rsid w:val="00297441"/>
    <w:rsid w:val="002B40A5"/>
    <w:rsid w:val="002F538E"/>
    <w:rsid w:val="00337FC0"/>
    <w:rsid w:val="00356B76"/>
    <w:rsid w:val="00361A3F"/>
    <w:rsid w:val="0037503E"/>
    <w:rsid w:val="0046758E"/>
    <w:rsid w:val="004B0348"/>
    <w:rsid w:val="00532835"/>
    <w:rsid w:val="00547F97"/>
    <w:rsid w:val="00596528"/>
    <w:rsid w:val="005A008C"/>
    <w:rsid w:val="005A6FA6"/>
    <w:rsid w:val="006647D8"/>
    <w:rsid w:val="0066568B"/>
    <w:rsid w:val="00746F80"/>
    <w:rsid w:val="007B0ADA"/>
    <w:rsid w:val="007B1C44"/>
    <w:rsid w:val="007C6733"/>
    <w:rsid w:val="008259AC"/>
    <w:rsid w:val="00857CCE"/>
    <w:rsid w:val="008952BD"/>
    <w:rsid w:val="00897F2C"/>
    <w:rsid w:val="008E6848"/>
    <w:rsid w:val="009716DA"/>
    <w:rsid w:val="009E68F2"/>
    <w:rsid w:val="00A96ADA"/>
    <w:rsid w:val="00A9778A"/>
    <w:rsid w:val="00AF19FB"/>
    <w:rsid w:val="00B463EF"/>
    <w:rsid w:val="00BA3B89"/>
    <w:rsid w:val="00D644A5"/>
    <w:rsid w:val="00E02FE0"/>
    <w:rsid w:val="00F31697"/>
    <w:rsid w:val="00F96A90"/>
    <w:rsid w:val="00FD5C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63C19"/>
  <w15:chartTrackingRefBased/>
  <w15:docId w15:val="{872E5E69-5804-44BB-837F-1D295D27D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0F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0C0F0D"/>
    <w:pPr>
      <w:tabs>
        <w:tab w:val="right" w:pos="9360"/>
      </w:tabs>
      <w:spacing w:after="0" w:line="240" w:lineRule="auto"/>
    </w:pPr>
    <w:rPr>
      <w:rFonts w:ascii="Helvetica" w:eastAsia="ヒラギノ角ゴ Pro W3" w:hAnsi="Helvetica" w:cs="Times New Roman"/>
      <w:color w:val="000000"/>
      <w:sz w:val="20"/>
      <w:szCs w:val="20"/>
    </w:rPr>
  </w:style>
  <w:style w:type="paragraph" w:customStyle="1" w:styleId="Body">
    <w:name w:val="Body"/>
    <w:rsid w:val="000C0F0D"/>
    <w:pPr>
      <w:spacing w:after="0" w:line="240" w:lineRule="auto"/>
    </w:pPr>
    <w:rPr>
      <w:rFonts w:ascii="Helvetica" w:eastAsia="ヒラギノ角ゴ Pro W3" w:hAnsi="Helvetica" w:cs="Times New Roman"/>
      <w:color w:val="000000"/>
      <w:sz w:val="24"/>
      <w:szCs w:val="20"/>
    </w:rPr>
  </w:style>
  <w:style w:type="paragraph" w:styleId="Header">
    <w:name w:val="header"/>
    <w:basedOn w:val="Normal"/>
    <w:link w:val="HeaderChar"/>
    <w:uiPriority w:val="99"/>
    <w:unhideWhenUsed/>
    <w:rsid w:val="007C6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733"/>
  </w:style>
  <w:style w:type="paragraph" w:styleId="Footer">
    <w:name w:val="footer"/>
    <w:basedOn w:val="Normal"/>
    <w:link w:val="FooterChar"/>
    <w:uiPriority w:val="99"/>
    <w:unhideWhenUsed/>
    <w:rsid w:val="007C6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67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850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3</Pages>
  <Words>567</Words>
  <Characters>3233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W10 ENT X64</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Brian</dc:creator>
  <cp:keywords/>
  <dc:description/>
  <cp:lastModifiedBy>Muller, Brian</cp:lastModifiedBy>
  <cp:revision>11</cp:revision>
  <dcterms:created xsi:type="dcterms:W3CDTF">2022-11-15T20:36:00Z</dcterms:created>
  <dcterms:modified xsi:type="dcterms:W3CDTF">2023-02-14T20:08:00Z</dcterms:modified>
</cp:coreProperties>
</file>